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78" w:rsidRPr="00AE1D26" w:rsidRDefault="00A00578" w:rsidP="00A00578">
      <w:pPr>
        <w:pStyle w:val="Titre"/>
        <w:rPr>
          <w:rFonts w:ascii="Arial" w:hAnsi="Arial" w:cs="Arial"/>
          <w:color w:val="auto"/>
          <w:sz w:val="32"/>
          <w:szCs w:val="32"/>
        </w:rPr>
      </w:pPr>
      <w:r w:rsidRPr="00AE1D26">
        <w:rPr>
          <w:rFonts w:ascii="Arial" w:hAnsi="Arial" w:cs="Arial"/>
          <w:color w:val="auto"/>
          <w:sz w:val="32"/>
          <w:szCs w:val="32"/>
        </w:rPr>
        <w:t>REPUBLIQUE ALGERIENNE DEMOCRATIQUE ET POPULAIRE</w:t>
      </w:r>
    </w:p>
    <w:p w:rsidR="00A00578" w:rsidRPr="00AE1D26" w:rsidRDefault="00A00578" w:rsidP="00A00578">
      <w:pPr>
        <w:pStyle w:val="Titre"/>
        <w:rPr>
          <w:rFonts w:ascii="Arial" w:hAnsi="Arial" w:cs="Arial"/>
          <w:color w:val="auto"/>
          <w:sz w:val="28"/>
        </w:rPr>
      </w:pPr>
    </w:p>
    <w:p w:rsidR="00A00578" w:rsidRPr="00AE1D26" w:rsidRDefault="00A00578" w:rsidP="00A00578">
      <w:pPr>
        <w:pStyle w:val="Titre"/>
        <w:rPr>
          <w:rFonts w:ascii="Arial" w:hAnsi="Arial" w:cs="Arial"/>
          <w:color w:val="auto"/>
          <w:sz w:val="28"/>
        </w:rPr>
      </w:pPr>
      <w:r w:rsidRPr="00AE1D26">
        <w:rPr>
          <w:rFonts w:ascii="Arial" w:hAnsi="Arial" w:cs="Arial"/>
          <w:color w:val="auto"/>
          <w:sz w:val="28"/>
        </w:rPr>
        <w:t xml:space="preserve">MINISTERE DE L’ENSEIGNEMENT SUPERIEUR </w:t>
      </w:r>
    </w:p>
    <w:p w:rsidR="00A00578" w:rsidRPr="00AE1D26" w:rsidRDefault="00A00578" w:rsidP="00A00578">
      <w:pPr>
        <w:pStyle w:val="Titre"/>
        <w:rPr>
          <w:rFonts w:ascii="Arial" w:hAnsi="Arial" w:cs="Arial"/>
          <w:color w:val="auto"/>
          <w:sz w:val="28"/>
        </w:rPr>
      </w:pPr>
      <w:r w:rsidRPr="00AE1D26">
        <w:rPr>
          <w:rFonts w:ascii="Arial" w:hAnsi="Arial" w:cs="Arial"/>
          <w:color w:val="auto"/>
          <w:sz w:val="28"/>
        </w:rPr>
        <w:t>ET DE LA RECHERCHE SCIENTIFIQUE</w:t>
      </w:r>
    </w:p>
    <w:p w:rsidR="00A00578" w:rsidRPr="00AE1D26" w:rsidRDefault="00A00578" w:rsidP="00A00578">
      <w:pPr>
        <w:pStyle w:val="Titre"/>
        <w:rPr>
          <w:rFonts w:ascii="Arial" w:hAnsi="Arial" w:cs="Arial"/>
          <w:color w:val="auto"/>
          <w:sz w:val="28"/>
        </w:rPr>
      </w:pPr>
    </w:p>
    <w:p w:rsidR="00A00578" w:rsidRPr="00AE1D26" w:rsidRDefault="00A00578" w:rsidP="00A00578">
      <w:pPr>
        <w:pStyle w:val="Titre"/>
        <w:rPr>
          <w:rFonts w:ascii="Arial" w:hAnsi="Arial" w:cs="Arial"/>
          <w:color w:val="auto"/>
          <w:sz w:val="28"/>
        </w:rPr>
      </w:pPr>
    </w:p>
    <w:p w:rsidR="00A00578" w:rsidRPr="00AE1D26" w:rsidRDefault="00A00578" w:rsidP="00A00578">
      <w:pPr>
        <w:pStyle w:val="Titre"/>
        <w:rPr>
          <w:rFonts w:ascii="Arial" w:hAnsi="Arial" w:cs="Arial"/>
          <w:color w:val="auto"/>
          <w:sz w:val="28"/>
        </w:rPr>
      </w:pPr>
    </w:p>
    <w:p w:rsidR="00A00578" w:rsidRPr="00AE1D26" w:rsidRDefault="00A00578" w:rsidP="00A00578">
      <w:pPr>
        <w:pStyle w:val="Titre"/>
        <w:rPr>
          <w:rFonts w:ascii="Arial" w:hAnsi="Arial" w:cs="Arial"/>
          <w:color w:val="auto"/>
          <w:sz w:val="28"/>
        </w:rPr>
      </w:pPr>
    </w:p>
    <w:p w:rsidR="00A00578" w:rsidRPr="00AE1D26" w:rsidRDefault="00A00578" w:rsidP="00A00578">
      <w:pPr>
        <w:pStyle w:val="Titre"/>
        <w:rPr>
          <w:rFonts w:ascii="Arial" w:hAnsi="Arial" w:cs="Arial"/>
          <w:color w:val="auto"/>
          <w:sz w:val="28"/>
          <w:u w:val="single"/>
        </w:rPr>
      </w:pPr>
    </w:p>
    <w:p w:rsidR="00A00578" w:rsidRPr="00AE1D26" w:rsidRDefault="00A00578" w:rsidP="00A00578">
      <w:pPr>
        <w:pStyle w:val="Titre"/>
        <w:rPr>
          <w:rFonts w:ascii="Arial" w:hAnsi="Arial" w:cs="Arial"/>
          <w:color w:val="auto"/>
          <w:sz w:val="28"/>
        </w:rPr>
      </w:pPr>
    </w:p>
    <w:p w:rsidR="00A00578" w:rsidRPr="00AE1D26" w:rsidRDefault="00A00578" w:rsidP="00A00578">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A00578" w:rsidRPr="00AE1D26" w:rsidRDefault="00A00578" w:rsidP="00A00578">
      <w:pPr>
        <w:pStyle w:val="Titre"/>
        <w:rPr>
          <w:rFonts w:ascii="Arial" w:hAnsi="Arial" w:cs="Arial"/>
          <w:smallCaps/>
          <w:color w:val="auto"/>
          <w:sz w:val="56"/>
          <w:szCs w:val="56"/>
        </w:rPr>
      </w:pPr>
    </w:p>
    <w:p w:rsidR="00A00578" w:rsidRPr="00AE1D26" w:rsidRDefault="00A00578" w:rsidP="00A00578">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A00578" w:rsidRPr="00AE1D26" w:rsidRDefault="00A00578" w:rsidP="00A00578">
      <w:pPr>
        <w:pStyle w:val="Sous-titre"/>
        <w:rPr>
          <w:rFonts w:ascii="Arial" w:hAnsi="Arial" w:cs="Arial"/>
          <w:color w:val="auto"/>
          <w:sz w:val="28"/>
          <w:szCs w:val="28"/>
        </w:rPr>
      </w:pPr>
    </w:p>
    <w:p w:rsidR="00A00578" w:rsidRPr="00AE1D26" w:rsidRDefault="00A00578" w:rsidP="00A00578">
      <w:pPr>
        <w:pStyle w:val="Sous-titre"/>
        <w:rPr>
          <w:rFonts w:ascii="Arial" w:hAnsi="Arial" w:cs="Arial"/>
          <w:color w:val="auto"/>
          <w:sz w:val="28"/>
          <w:szCs w:val="28"/>
        </w:rPr>
      </w:pPr>
    </w:p>
    <w:p w:rsidR="00A00578" w:rsidRPr="00AE1D26" w:rsidRDefault="00A00578" w:rsidP="00A00578">
      <w:pPr>
        <w:pStyle w:val="Sous-titre"/>
        <w:rPr>
          <w:rFonts w:ascii="Arial" w:hAnsi="Arial" w:cs="Arial"/>
          <w:color w:val="auto"/>
        </w:rPr>
      </w:pPr>
      <w:r w:rsidRPr="00AE1D26">
        <w:rPr>
          <w:rFonts w:ascii="Arial" w:hAnsi="Arial" w:cs="Arial"/>
          <w:color w:val="auto"/>
        </w:rPr>
        <w:t>ACADEMIQUE/PROFESSIONNALISANT</w:t>
      </w:r>
    </w:p>
    <w:p w:rsidR="00A00578" w:rsidRPr="00AE1D26" w:rsidRDefault="00A00578" w:rsidP="00A00578">
      <w:pPr>
        <w:pStyle w:val="Sous-titre"/>
        <w:tabs>
          <w:tab w:val="left" w:pos="3026"/>
        </w:tabs>
        <w:jc w:val="left"/>
        <w:rPr>
          <w:rFonts w:ascii="Arial" w:hAnsi="Arial" w:cs="Arial"/>
          <w:color w:val="auto"/>
          <w:sz w:val="28"/>
          <w:szCs w:val="28"/>
        </w:rPr>
      </w:pPr>
      <w:r w:rsidRPr="00AE1D26">
        <w:rPr>
          <w:rFonts w:ascii="Arial" w:hAnsi="Arial" w:cs="Arial"/>
          <w:color w:val="auto"/>
          <w:sz w:val="28"/>
          <w:szCs w:val="28"/>
        </w:rPr>
        <w:tab/>
      </w:r>
    </w:p>
    <w:p w:rsidR="00A00578" w:rsidRPr="00AE1D26" w:rsidRDefault="00A00578" w:rsidP="00A00578">
      <w:pPr>
        <w:pStyle w:val="Sous-titre"/>
        <w:tabs>
          <w:tab w:val="left" w:pos="3026"/>
        </w:tabs>
        <w:jc w:val="left"/>
        <w:rPr>
          <w:rFonts w:ascii="Arial" w:hAnsi="Arial" w:cs="Arial"/>
          <w:color w:val="auto"/>
          <w:sz w:val="28"/>
          <w:szCs w:val="28"/>
        </w:rPr>
      </w:pPr>
    </w:p>
    <w:p w:rsidR="00A00578" w:rsidRPr="00AE1D26" w:rsidRDefault="00A00578" w:rsidP="00A00578">
      <w:pPr>
        <w:pStyle w:val="Sous-titre"/>
        <w:tabs>
          <w:tab w:val="left" w:pos="3026"/>
        </w:tabs>
        <w:jc w:val="left"/>
        <w:rPr>
          <w:rFonts w:ascii="Arial" w:hAnsi="Arial" w:cs="Arial"/>
          <w:color w:val="auto"/>
          <w:sz w:val="28"/>
          <w:szCs w:val="28"/>
        </w:rPr>
      </w:pPr>
    </w:p>
    <w:p w:rsidR="00A00578" w:rsidRPr="00AE1D26" w:rsidRDefault="00A00578" w:rsidP="00A00578">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A00578" w:rsidRPr="00AE1D26" w:rsidTr="00270DE8">
        <w:tc>
          <w:tcPr>
            <w:tcW w:w="3259" w:type="dxa"/>
          </w:tcPr>
          <w:p w:rsidR="00A00578" w:rsidRPr="003B1498" w:rsidRDefault="00A00578" w:rsidP="00270DE8">
            <w:pPr>
              <w:pStyle w:val="Titre"/>
              <w:rPr>
                <w:rFonts w:ascii="Arial" w:hAnsi="Arial" w:cs="Arial"/>
                <w:color w:val="auto"/>
                <w:sz w:val="28"/>
                <w:lang w:eastAsia="fr-FR"/>
              </w:rPr>
            </w:pPr>
            <w:r w:rsidRPr="007D1CE8">
              <w:rPr>
                <w:rFonts w:ascii="Arial" w:hAnsi="Arial" w:cs="Arial"/>
                <w:color w:val="auto"/>
                <w:sz w:val="28"/>
                <w:lang w:eastAsia="fr-FR"/>
              </w:rPr>
              <w:t>Etablissement</w:t>
            </w:r>
          </w:p>
        </w:tc>
        <w:tc>
          <w:tcPr>
            <w:tcW w:w="3259" w:type="dxa"/>
          </w:tcPr>
          <w:p w:rsidR="00A00578" w:rsidRPr="003B1498" w:rsidRDefault="00A00578" w:rsidP="00270DE8">
            <w:pPr>
              <w:pStyle w:val="Titre"/>
              <w:rPr>
                <w:rFonts w:ascii="Arial" w:hAnsi="Arial" w:cs="Arial"/>
                <w:color w:val="auto"/>
                <w:sz w:val="28"/>
                <w:lang w:eastAsia="fr-FR"/>
              </w:rPr>
            </w:pPr>
            <w:r w:rsidRPr="007D1CE8">
              <w:rPr>
                <w:rFonts w:ascii="Arial" w:hAnsi="Arial" w:cs="Arial"/>
                <w:color w:val="auto"/>
                <w:sz w:val="28"/>
                <w:lang w:eastAsia="fr-FR"/>
              </w:rPr>
              <w:t>Faculté / Institut</w:t>
            </w:r>
          </w:p>
        </w:tc>
        <w:tc>
          <w:tcPr>
            <w:tcW w:w="3260" w:type="dxa"/>
          </w:tcPr>
          <w:p w:rsidR="00A00578" w:rsidRPr="003B1498" w:rsidRDefault="00A00578" w:rsidP="00270DE8">
            <w:pPr>
              <w:pStyle w:val="Titre"/>
              <w:rPr>
                <w:rFonts w:ascii="Arial" w:hAnsi="Arial" w:cs="Arial"/>
                <w:color w:val="auto"/>
                <w:sz w:val="28"/>
                <w:lang w:eastAsia="fr-FR"/>
              </w:rPr>
            </w:pPr>
            <w:r w:rsidRPr="007D1CE8">
              <w:rPr>
                <w:rFonts w:ascii="Arial" w:hAnsi="Arial" w:cs="Arial"/>
                <w:color w:val="auto"/>
                <w:sz w:val="28"/>
                <w:lang w:eastAsia="fr-FR"/>
              </w:rPr>
              <w:t>Département</w:t>
            </w:r>
          </w:p>
        </w:tc>
      </w:tr>
      <w:tr w:rsidR="00A00578" w:rsidRPr="00AE1D26" w:rsidTr="00270DE8">
        <w:tc>
          <w:tcPr>
            <w:tcW w:w="3259" w:type="dxa"/>
          </w:tcPr>
          <w:p w:rsidR="00A00578" w:rsidRPr="003B1498" w:rsidRDefault="00A00578" w:rsidP="00270DE8">
            <w:pPr>
              <w:pStyle w:val="Titre"/>
              <w:rPr>
                <w:rFonts w:ascii="Arial" w:hAnsi="Arial" w:cs="Arial"/>
                <w:color w:val="auto"/>
                <w:sz w:val="28"/>
                <w:lang w:eastAsia="fr-FR"/>
              </w:rPr>
            </w:pPr>
          </w:p>
          <w:p w:rsidR="00A00578" w:rsidRPr="003B1498" w:rsidRDefault="00A00578" w:rsidP="00270DE8">
            <w:pPr>
              <w:pStyle w:val="Titre"/>
              <w:rPr>
                <w:rFonts w:ascii="Arial" w:hAnsi="Arial" w:cs="Arial"/>
                <w:color w:val="auto"/>
                <w:sz w:val="28"/>
              </w:rPr>
            </w:pPr>
            <w:r w:rsidRPr="007D1CE8">
              <w:rPr>
                <w:rFonts w:ascii="Arial" w:hAnsi="Arial" w:cs="Arial"/>
                <w:color w:val="auto"/>
                <w:sz w:val="28"/>
              </w:rPr>
              <w:t>Université Frères Mentouri Constantine</w:t>
            </w:r>
          </w:p>
          <w:p w:rsidR="00A00578" w:rsidRPr="003B1498" w:rsidRDefault="00A00578" w:rsidP="00270DE8">
            <w:pPr>
              <w:pStyle w:val="Titre"/>
              <w:rPr>
                <w:rFonts w:ascii="Arial" w:hAnsi="Arial" w:cs="Arial"/>
                <w:color w:val="auto"/>
                <w:sz w:val="28"/>
                <w:lang w:eastAsia="fr-FR"/>
              </w:rPr>
            </w:pPr>
          </w:p>
          <w:p w:rsidR="00A00578" w:rsidRPr="003B1498" w:rsidRDefault="00A00578" w:rsidP="00270DE8">
            <w:pPr>
              <w:pStyle w:val="Titre"/>
              <w:rPr>
                <w:rFonts w:ascii="Arial" w:hAnsi="Arial" w:cs="Arial"/>
                <w:color w:val="auto"/>
                <w:sz w:val="28"/>
                <w:lang w:eastAsia="fr-FR"/>
              </w:rPr>
            </w:pPr>
          </w:p>
        </w:tc>
        <w:tc>
          <w:tcPr>
            <w:tcW w:w="3259" w:type="dxa"/>
          </w:tcPr>
          <w:p w:rsidR="00A00578" w:rsidRPr="003B1498" w:rsidRDefault="00A00578" w:rsidP="00270DE8">
            <w:pPr>
              <w:pStyle w:val="Titre"/>
              <w:rPr>
                <w:rFonts w:ascii="Arial" w:hAnsi="Arial" w:cs="Arial"/>
                <w:color w:val="auto"/>
                <w:sz w:val="28"/>
              </w:rPr>
            </w:pPr>
          </w:p>
          <w:p w:rsidR="00A00578" w:rsidRPr="003B1498" w:rsidRDefault="00A00578" w:rsidP="00270DE8">
            <w:pPr>
              <w:pStyle w:val="Titre"/>
              <w:rPr>
                <w:rFonts w:ascii="Arial" w:hAnsi="Arial" w:cs="Arial"/>
                <w:color w:val="auto"/>
                <w:sz w:val="28"/>
                <w:lang w:eastAsia="fr-FR"/>
              </w:rPr>
            </w:pPr>
            <w:r w:rsidRPr="007D1CE8">
              <w:rPr>
                <w:rFonts w:ascii="Arial" w:hAnsi="Arial" w:cs="Arial"/>
                <w:color w:val="auto"/>
                <w:sz w:val="28"/>
              </w:rPr>
              <w:t>Faculté des Sciences Exactes</w:t>
            </w:r>
          </w:p>
        </w:tc>
        <w:tc>
          <w:tcPr>
            <w:tcW w:w="3260" w:type="dxa"/>
          </w:tcPr>
          <w:p w:rsidR="00A00578" w:rsidRPr="003B1498" w:rsidRDefault="00A00578" w:rsidP="00270DE8">
            <w:pPr>
              <w:pStyle w:val="Titre"/>
              <w:rPr>
                <w:rFonts w:ascii="Arial" w:hAnsi="Arial" w:cs="Arial"/>
                <w:color w:val="auto"/>
                <w:sz w:val="28"/>
              </w:rPr>
            </w:pPr>
          </w:p>
          <w:p w:rsidR="00A00578" w:rsidRPr="003B1498" w:rsidRDefault="00A00578" w:rsidP="00270DE8">
            <w:pPr>
              <w:pStyle w:val="Titre"/>
              <w:rPr>
                <w:rFonts w:ascii="Arial" w:hAnsi="Arial" w:cs="Arial"/>
                <w:color w:val="auto"/>
                <w:sz w:val="28"/>
                <w:lang w:eastAsia="fr-FR"/>
              </w:rPr>
            </w:pPr>
            <w:r w:rsidRPr="007D1CE8">
              <w:rPr>
                <w:rFonts w:ascii="Arial" w:hAnsi="Arial" w:cs="Arial"/>
                <w:color w:val="auto"/>
                <w:sz w:val="28"/>
              </w:rPr>
              <w:t>Physique</w:t>
            </w:r>
          </w:p>
        </w:tc>
      </w:tr>
    </w:tbl>
    <w:p w:rsidR="00A00578" w:rsidRDefault="00A00578" w:rsidP="00A00578">
      <w:pPr>
        <w:pStyle w:val="Titre"/>
        <w:rPr>
          <w:rFonts w:ascii="Arial" w:hAnsi="Arial" w:cs="Arial"/>
          <w:color w:val="auto"/>
          <w:sz w:val="28"/>
        </w:rPr>
      </w:pPr>
    </w:p>
    <w:p w:rsidR="00A00578" w:rsidRDefault="00A00578" w:rsidP="00A00578">
      <w:pPr>
        <w:pStyle w:val="Titre"/>
        <w:jc w:val="left"/>
        <w:rPr>
          <w:rFonts w:ascii="Arial" w:hAnsi="Arial" w:cs="Arial"/>
          <w:color w:val="auto"/>
          <w:sz w:val="28"/>
        </w:rPr>
      </w:pPr>
    </w:p>
    <w:p w:rsidR="00A00578" w:rsidRPr="00364846" w:rsidRDefault="00A00578" w:rsidP="00A00578">
      <w:pPr>
        <w:pStyle w:val="Titre"/>
        <w:jc w:val="left"/>
        <w:rPr>
          <w:rFonts w:ascii="Arial" w:hAnsi="Arial" w:cs="Arial"/>
          <w:color w:val="auto"/>
          <w:sz w:val="28"/>
        </w:rPr>
      </w:pPr>
      <w:r w:rsidRPr="00AE1D26">
        <w:rPr>
          <w:rFonts w:ascii="Arial" w:hAnsi="Arial" w:cs="Arial"/>
          <w:color w:val="auto"/>
          <w:sz w:val="28"/>
        </w:rPr>
        <w:t>Domaine :</w:t>
      </w:r>
      <w:r>
        <w:rPr>
          <w:rFonts w:ascii="Arial" w:hAnsi="Arial" w:cs="Arial"/>
          <w:color w:val="auto"/>
          <w:sz w:val="28"/>
        </w:rPr>
        <w:t xml:space="preserve"> Sciences de </w:t>
      </w:r>
      <w:smartTag w:uri="urn:schemas-microsoft-com:office:smarttags" w:element="PersonName">
        <w:smartTagPr>
          <w:attr w:name="ProductID" w:val="la Mati￨re"/>
        </w:smartTagPr>
        <w:r>
          <w:rPr>
            <w:rFonts w:ascii="Arial" w:hAnsi="Arial" w:cs="Arial"/>
            <w:color w:val="auto"/>
            <w:sz w:val="28"/>
          </w:rPr>
          <w:t>la Matière</w:t>
        </w:r>
      </w:smartTag>
    </w:p>
    <w:p w:rsidR="00A00578" w:rsidRPr="00AE1D26" w:rsidRDefault="00A00578" w:rsidP="00A00578">
      <w:pPr>
        <w:pStyle w:val="Titre"/>
        <w:jc w:val="left"/>
        <w:rPr>
          <w:rFonts w:ascii="Arial" w:hAnsi="Arial" w:cs="Arial"/>
          <w:color w:val="auto"/>
          <w:sz w:val="28"/>
        </w:rPr>
      </w:pPr>
    </w:p>
    <w:p w:rsidR="00A00578" w:rsidRPr="005266ED" w:rsidRDefault="00A00578" w:rsidP="00A00578">
      <w:pPr>
        <w:pStyle w:val="Titre"/>
        <w:jc w:val="left"/>
        <w:rPr>
          <w:rFonts w:ascii="Arial" w:hAnsi="Arial" w:cs="Arial"/>
          <w:color w:val="auto"/>
          <w:sz w:val="28"/>
        </w:rPr>
      </w:pPr>
      <w:r w:rsidRPr="00AE1D26">
        <w:rPr>
          <w:rFonts w:ascii="Arial" w:hAnsi="Arial" w:cs="Arial"/>
          <w:color w:val="auto"/>
          <w:sz w:val="28"/>
        </w:rPr>
        <w:t>Filière :</w:t>
      </w:r>
      <w:r>
        <w:rPr>
          <w:rFonts w:ascii="Arial" w:hAnsi="Arial" w:cs="Arial"/>
          <w:color w:val="auto"/>
          <w:sz w:val="28"/>
        </w:rPr>
        <w:t xml:space="preserve"> Physique</w:t>
      </w:r>
    </w:p>
    <w:p w:rsidR="00A00578" w:rsidRPr="00AE1D26" w:rsidRDefault="00A00578" w:rsidP="00A00578">
      <w:pPr>
        <w:pStyle w:val="Titre"/>
        <w:jc w:val="left"/>
        <w:rPr>
          <w:rFonts w:ascii="Arial" w:hAnsi="Arial" w:cs="Arial"/>
          <w:color w:val="auto"/>
          <w:sz w:val="28"/>
        </w:rPr>
      </w:pPr>
    </w:p>
    <w:p w:rsidR="00A00578" w:rsidRPr="00AE1D26" w:rsidRDefault="00A00578" w:rsidP="00A00578">
      <w:pPr>
        <w:pStyle w:val="Titre"/>
        <w:jc w:val="left"/>
        <w:rPr>
          <w:rFonts w:ascii="Arial" w:hAnsi="Arial" w:cs="Arial"/>
          <w:color w:val="auto"/>
          <w:sz w:val="28"/>
        </w:rPr>
      </w:pPr>
      <w:r w:rsidRPr="00AE1D26">
        <w:rPr>
          <w:rFonts w:ascii="Arial" w:hAnsi="Arial" w:cs="Arial"/>
          <w:color w:val="auto"/>
          <w:sz w:val="28"/>
        </w:rPr>
        <w:t xml:space="preserve">Spécialité : </w:t>
      </w:r>
      <w:r>
        <w:rPr>
          <w:rFonts w:ascii="Arial" w:hAnsi="Arial" w:cs="Arial"/>
          <w:color w:val="auto"/>
          <w:sz w:val="28"/>
        </w:rPr>
        <w:t>Physique Médicale</w:t>
      </w:r>
    </w:p>
    <w:p w:rsidR="00A00578" w:rsidRPr="00AE1D26" w:rsidRDefault="00A00578" w:rsidP="00A00578">
      <w:pPr>
        <w:pStyle w:val="Titre"/>
        <w:tabs>
          <w:tab w:val="left" w:pos="2300"/>
        </w:tabs>
        <w:jc w:val="left"/>
        <w:rPr>
          <w:rFonts w:ascii="Arial" w:hAnsi="Arial" w:cs="Arial"/>
          <w:color w:val="auto"/>
          <w:sz w:val="28"/>
        </w:rPr>
      </w:pPr>
    </w:p>
    <w:p w:rsidR="00A00578" w:rsidRPr="00AE1D26" w:rsidRDefault="00A00578" w:rsidP="00A00578">
      <w:pPr>
        <w:pStyle w:val="Titre"/>
        <w:tabs>
          <w:tab w:val="left" w:pos="2300"/>
        </w:tabs>
        <w:jc w:val="left"/>
        <w:rPr>
          <w:rFonts w:ascii="Arial" w:hAnsi="Arial" w:cs="Arial"/>
          <w:color w:val="auto"/>
          <w:sz w:val="28"/>
        </w:rPr>
      </w:pPr>
    </w:p>
    <w:p w:rsidR="00A00578" w:rsidRPr="00AE1D26" w:rsidRDefault="00A00578" w:rsidP="00A00578">
      <w:pPr>
        <w:pStyle w:val="Sous-titre"/>
        <w:jc w:val="left"/>
        <w:rPr>
          <w:rFonts w:ascii="Arial" w:hAnsi="Arial" w:cs="Arial"/>
          <w:color w:val="auto"/>
          <w:sz w:val="32"/>
        </w:rPr>
      </w:pPr>
    </w:p>
    <w:p w:rsidR="00A00578" w:rsidRPr="00AE1D26" w:rsidRDefault="00A00578" w:rsidP="00A00578">
      <w:pPr>
        <w:pStyle w:val="Sous-titre"/>
        <w:jc w:val="left"/>
        <w:rPr>
          <w:rFonts w:ascii="Arial" w:hAnsi="Arial" w:cs="Arial"/>
          <w:color w:val="auto"/>
          <w:sz w:val="32"/>
        </w:rPr>
      </w:pPr>
    </w:p>
    <w:p w:rsidR="00A00578" w:rsidRPr="00AE1D26" w:rsidRDefault="00A00578" w:rsidP="00A00578">
      <w:pPr>
        <w:pStyle w:val="Sous-titre"/>
        <w:jc w:val="left"/>
        <w:rPr>
          <w:rFonts w:ascii="Arial" w:hAnsi="Arial" w:cs="Arial"/>
          <w:color w:val="auto"/>
          <w:sz w:val="28"/>
          <w:szCs w:val="28"/>
        </w:rPr>
      </w:pPr>
      <w:r w:rsidRPr="00AE1D26">
        <w:rPr>
          <w:rFonts w:ascii="Arial" w:hAnsi="Arial" w:cs="Arial"/>
          <w:color w:val="auto"/>
          <w:sz w:val="28"/>
          <w:szCs w:val="28"/>
        </w:rPr>
        <w:t xml:space="preserve">Année universitaire : </w:t>
      </w:r>
      <w:r>
        <w:rPr>
          <w:rFonts w:ascii="Arial" w:hAnsi="Arial" w:cs="Arial"/>
          <w:color w:val="auto"/>
          <w:sz w:val="28"/>
          <w:szCs w:val="28"/>
        </w:rPr>
        <w:t xml:space="preserve">  2016/2017</w:t>
      </w:r>
    </w:p>
    <w:p w:rsidR="00A00578" w:rsidRPr="00AE1D26" w:rsidRDefault="00A00578" w:rsidP="00A00578">
      <w:pPr>
        <w:pStyle w:val="Sous-titre"/>
        <w:jc w:val="left"/>
        <w:rPr>
          <w:rFonts w:ascii="Arial" w:hAnsi="Arial" w:cs="Arial"/>
          <w:color w:val="auto"/>
          <w:sz w:val="32"/>
        </w:rPr>
      </w:pPr>
    </w:p>
    <w:p w:rsidR="00A00578" w:rsidRPr="00AE1D26" w:rsidRDefault="00A00578" w:rsidP="00A00578">
      <w:pPr>
        <w:tabs>
          <w:tab w:val="left" w:pos="993"/>
        </w:tabs>
        <w:bidi/>
        <w:jc w:val="center"/>
        <w:rPr>
          <w:rFonts w:ascii="Arial" w:hAnsi="Arial" w:cs="Arial"/>
          <w:b/>
          <w:bCs/>
          <w:sz w:val="16"/>
          <w:szCs w:val="16"/>
          <w:lang w:bidi="ar-DZ"/>
        </w:rPr>
      </w:pPr>
    </w:p>
    <w:p w:rsidR="00A00578" w:rsidRPr="00AE1D26" w:rsidRDefault="00A00578" w:rsidP="00A00578">
      <w:pPr>
        <w:tabs>
          <w:tab w:val="left" w:pos="993"/>
        </w:tabs>
        <w:bidi/>
        <w:jc w:val="center"/>
        <w:rPr>
          <w:rFonts w:cs="Arabic Transparent"/>
          <w:b/>
          <w:bCs/>
          <w:sz w:val="44"/>
          <w:szCs w:val="44"/>
          <w:rtl/>
          <w:lang w:bidi="ar-DZ"/>
        </w:rPr>
      </w:pPr>
      <w:r w:rsidRPr="00AE1D26">
        <w:rPr>
          <w:rFonts w:cs="Arabic Transparent" w:hint="cs"/>
          <w:b/>
          <w:bCs/>
          <w:sz w:val="44"/>
          <w:szCs w:val="44"/>
          <w:rtl/>
          <w:lang w:bidi="ar-DZ"/>
        </w:rPr>
        <w:lastRenderedPageBreak/>
        <w:t xml:space="preserve">الجمهورية الجزائرية </w:t>
      </w:r>
      <w:r w:rsidRPr="00AE1D26">
        <w:rPr>
          <w:rFonts w:cs="Arabic Transparent"/>
          <w:b/>
          <w:bCs/>
          <w:sz w:val="44"/>
          <w:szCs w:val="44"/>
          <w:rtl/>
          <w:lang w:bidi="ar-DZ"/>
        </w:rPr>
        <w:t>الـديمقراطيـة الـشعبيــة</w:t>
      </w:r>
    </w:p>
    <w:p w:rsidR="00A00578" w:rsidRPr="00AE1D26" w:rsidRDefault="00A00578" w:rsidP="00A00578">
      <w:pPr>
        <w:tabs>
          <w:tab w:val="left" w:pos="993"/>
        </w:tabs>
        <w:bidi/>
        <w:jc w:val="center"/>
        <w:rPr>
          <w:rFonts w:cs="Arabic Transparent"/>
          <w:b/>
          <w:bCs/>
          <w:sz w:val="28"/>
          <w:szCs w:val="36"/>
          <w:rtl/>
          <w:lang w:bidi="ar-DZ"/>
        </w:rPr>
      </w:pPr>
    </w:p>
    <w:p w:rsidR="00A00578" w:rsidRPr="00AE1D26" w:rsidRDefault="00A00578" w:rsidP="00A00578">
      <w:pPr>
        <w:pStyle w:val="Titre"/>
        <w:bidi/>
        <w:rPr>
          <w:rFonts w:ascii="Times New Roman" w:hAnsi="Times New Roman" w:cs="Arabic Transparent"/>
          <w:color w:val="auto"/>
          <w:sz w:val="40"/>
          <w:szCs w:val="40"/>
        </w:rPr>
      </w:pPr>
      <w:r w:rsidRPr="00AE1D26">
        <w:rPr>
          <w:rFonts w:ascii="Times New Roman" w:hAnsi="Times New Roman" w:cs="Arabic Transparent" w:hint="cs"/>
          <w:color w:val="auto"/>
          <w:sz w:val="40"/>
          <w:szCs w:val="40"/>
          <w:rtl/>
        </w:rPr>
        <w:t xml:space="preserve">وزارة </w:t>
      </w:r>
      <w:r w:rsidRPr="00AE1D26">
        <w:rPr>
          <w:rFonts w:ascii="Times New Roman" w:hAnsi="Times New Roman" w:cs="Arabic Transparent"/>
          <w:color w:val="auto"/>
          <w:sz w:val="40"/>
          <w:szCs w:val="40"/>
          <w:rtl/>
        </w:rPr>
        <w:t>التعليــم العالــي والبحــث العلمــي</w:t>
      </w:r>
    </w:p>
    <w:p w:rsidR="00A00578" w:rsidRPr="00AE1D26" w:rsidRDefault="00A00578" w:rsidP="00A00578">
      <w:pPr>
        <w:bidi/>
        <w:jc w:val="both"/>
        <w:rPr>
          <w:rFonts w:cs="Arabic Transparent"/>
          <w:b/>
          <w:bCs/>
          <w:sz w:val="28"/>
          <w:szCs w:val="28"/>
          <w:rtl/>
          <w:lang w:bidi="ar-DZ"/>
        </w:rPr>
      </w:pPr>
    </w:p>
    <w:p w:rsidR="00A00578" w:rsidRPr="00AE1D26" w:rsidRDefault="00A00578" w:rsidP="00A00578">
      <w:pPr>
        <w:bidi/>
        <w:jc w:val="both"/>
        <w:rPr>
          <w:rFonts w:cs="Arabic Transparent"/>
          <w:sz w:val="28"/>
          <w:szCs w:val="28"/>
          <w:rtl/>
          <w:lang w:bidi="ar-DZ"/>
        </w:rPr>
      </w:pPr>
    </w:p>
    <w:p w:rsidR="00A00578" w:rsidRPr="00AE1D26" w:rsidRDefault="00A00578" w:rsidP="00A00578">
      <w:pPr>
        <w:bidi/>
        <w:jc w:val="both"/>
        <w:rPr>
          <w:rFonts w:cs="Arabic Transparent"/>
          <w:sz w:val="28"/>
          <w:szCs w:val="28"/>
          <w:rtl/>
          <w:lang w:bidi="ar-DZ"/>
        </w:rPr>
      </w:pPr>
    </w:p>
    <w:p w:rsidR="00A00578" w:rsidRPr="00AE1D26" w:rsidRDefault="00A00578" w:rsidP="00A00578">
      <w:pPr>
        <w:bidi/>
        <w:jc w:val="both"/>
        <w:rPr>
          <w:rFonts w:cs="Arabic Transparent"/>
          <w:sz w:val="28"/>
          <w:szCs w:val="28"/>
          <w:rtl/>
          <w:lang w:bidi="ar-DZ"/>
        </w:rPr>
      </w:pPr>
    </w:p>
    <w:p w:rsidR="00A00578" w:rsidRPr="00AE1D26" w:rsidRDefault="00A00578" w:rsidP="00A00578">
      <w:pPr>
        <w:bidi/>
        <w:jc w:val="both"/>
        <w:rPr>
          <w:rFonts w:cs="Arabic Transparent"/>
          <w:b/>
          <w:bCs/>
          <w:sz w:val="36"/>
          <w:szCs w:val="36"/>
          <w:rtl/>
          <w:lang w:bidi="ar-DZ"/>
        </w:rPr>
      </w:pPr>
    </w:p>
    <w:p w:rsidR="00A00578" w:rsidRPr="00AE1D26" w:rsidRDefault="00A00578" w:rsidP="00A00578">
      <w:pPr>
        <w:bidi/>
        <w:jc w:val="center"/>
        <w:rPr>
          <w:rFonts w:cs="Arabic Transparent"/>
          <w:b/>
          <w:bCs/>
          <w:sz w:val="52"/>
          <w:szCs w:val="52"/>
          <w:lang w:bidi="ar-DZ"/>
        </w:rPr>
      </w:pPr>
      <w:r w:rsidRPr="00AE1D26">
        <w:rPr>
          <w:rFonts w:cs="Arabic Transparent" w:hint="cs"/>
          <w:b/>
          <w:bCs/>
          <w:sz w:val="52"/>
          <w:szCs w:val="52"/>
          <w:rtl/>
          <w:lang w:bidi="ar-DZ"/>
        </w:rPr>
        <w:t>مواءمة</w:t>
      </w:r>
    </w:p>
    <w:p w:rsidR="00A00578" w:rsidRPr="00AE1D26" w:rsidRDefault="00A00578" w:rsidP="00A00578">
      <w:pPr>
        <w:bidi/>
        <w:jc w:val="center"/>
        <w:rPr>
          <w:rFonts w:cs="Arabic Transparent"/>
          <w:b/>
          <w:bCs/>
          <w:szCs w:val="38"/>
          <w:lang w:bidi="ar-DZ"/>
        </w:rPr>
      </w:pPr>
    </w:p>
    <w:p w:rsidR="00A00578" w:rsidRPr="00AE1D26" w:rsidRDefault="00A00578" w:rsidP="00A00578">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 ماستر</w:t>
      </w:r>
    </w:p>
    <w:p w:rsidR="00A00578" w:rsidRPr="00AE1D26" w:rsidRDefault="00A00578" w:rsidP="00A00578">
      <w:pPr>
        <w:bidi/>
        <w:jc w:val="center"/>
        <w:rPr>
          <w:rFonts w:cs="Arabic Transparent"/>
          <w:b/>
          <w:bCs/>
          <w:sz w:val="40"/>
          <w:szCs w:val="40"/>
          <w:rtl/>
          <w:lang w:bidi="ar-DZ"/>
        </w:rPr>
      </w:pPr>
    </w:p>
    <w:p w:rsidR="00A00578" w:rsidRPr="00AE1D26" w:rsidRDefault="00A00578" w:rsidP="00A00578">
      <w:pPr>
        <w:bidi/>
        <w:jc w:val="center"/>
        <w:rPr>
          <w:rFonts w:cs="Arabic Transparent"/>
          <w:b/>
          <w:bCs/>
          <w:sz w:val="52"/>
          <w:szCs w:val="52"/>
          <w:lang w:bidi="ar-DZ"/>
        </w:rPr>
      </w:pPr>
      <w:r w:rsidRPr="00AE1D26">
        <w:rPr>
          <w:rFonts w:cs="Arabic Transparent" w:hint="cs"/>
          <w:b/>
          <w:bCs/>
          <w:sz w:val="52"/>
          <w:szCs w:val="52"/>
          <w:rtl/>
          <w:lang w:bidi="ar-DZ"/>
        </w:rPr>
        <w:t>أكاديمي</w:t>
      </w:r>
      <w:r w:rsidRPr="00AE1D26">
        <w:rPr>
          <w:rFonts w:cs="Arabic Transparent"/>
          <w:b/>
          <w:bCs/>
          <w:sz w:val="52"/>
          <w:szCs w:val="52"/>
          <w:lang w:bidi="ar-DZ"/>
        </w:rPr>
        <w:t xml:space="preserve">/ </w:t>
      </w:r>
      <w:r w:rsidRPr="00AE1D26">
        <w:rPr>
          <w:rFonts w:cs="Arabic Transparent" w:hint="cs"/>
          <w:b/>
          <w:bCs/>
          <w:sz w:val="52"/>
          <w:szCs w:val="52"/>
          <w:rtl/>
          <w:lang w:bidi="ar-DZ"/>
        </w:rPr>
        <w:t xml:space="preserve"> مهني</w:t>
      </w:r>
    </w:p>
    <w:p w:rsidR="00A00578" w:rsidRPr="00AE1D26" w:rsidRDefault="00A00578" w:rsidP="00A00578">
      <w:pPr>
        <w:bidi/>
        <w:jc w:val="center"/>
        <w:rPr>
          <w:rFonts w:cs="Arabic Transparent"/>
          <w:sz w:val="28"/>
          <w:szCs w:val="28"/>
          <w:lang w:bidi="ar-DZ"/>
        </w:rPr>
      </w:pPr>
    </w:p>
    <w:p w:rsidR="00A00578" w:rsidRPr="00AE1D26" w:rsidRDefault="00A00578" w:rsidP="00A00578">
      <w:pPr>
        <w:bidi/>
        <w:jc w:val="center"/>
        <w:rPr>
          <w:rFonts w:cs="Arabic Transparent"/>
          <w:sz w:val="28"/>
          <w:szCs w:val="28"/>
          <w:rtl/>
          <w:lang w:bidi="ar-DZ"/>
        </w:rPr>
      </w:pPr>
    </w:p>
    <w:p w:rsidR="00A00578" w:rsidRPr="00AE1D26" w:rsidRDefault="00A00578" w:rsidP="00A00578">
      <w:pPr>
        <w:bidi/>
        <w:jc w:val="center"/>
        <w:rPr>
          <w:rFonts w:cs="Arabic Transparent"/>
          <w:sz w:val="28"/>
          <w:szCs w:val="28"/>
          <w:rtl/>
          <w:lang w:bidi="ar-DZ"/>
        </w:rPr>
      </w:pPr>
    </w:p>
    <w:p w:rsidR="00A00578" w:rsidRPr="00AE1D26" w:rsidRDefault="00A00578" w:rsidP="00A00578">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A00578" w:rsidRPr="00AE1D26" w:rsidTr="00270DE8">
        <w:tc>
          <w:tcPr>
            <w:tcW w:w="3142" w:type="dxa"/>
          </w:tcPr>
          <w:p w:rsidR="00A00578" w:rsidRPr="00AE1D26" w:rsidRDefault="00A00578" w:rsidP="00270DE8">
            <w:pPr>
              <w:bidi/>
              <w:jc w:val="center"/>
              <w:rPr>
                <w:rFonts w:cs="Arabic Transparent"/>
                <w:b/>
                <w:bCs/>
                <w:sz w:val="32"/>
                <w:szCs w:val="32"/>
                <w:rtl/>
                <w:lang w:bidi="ar-DZ"/>
              </w:rPr>
            </w:pPr>
            <w:r w:rsidRPr="00AE1D26">
              <w:rPr>
                <w:rFonts w:cs="Arabic Transparent"/>
                <w:b/>
                <w:bCs/>
                <w:sz w:val="32"/>
                <w:szCs w:val="32"/>
                <w:rtl/>
                <w:lang w:bidi="ar-DZ"/>
              </w:rPr>
              <w:t>المؤسسة</w:t>
            </w:r>
          </w:p>
        </w:tc>
        <w:tc>
          <w:tcPr>
            <w:tcW w:w="3143" w:type="dxa"/>
          </w:tcPr>
          <w:p w:rsidR="00A00578" w:rsidRPr="00AE1D26" w:rsidRDefault="00A00578" w:rsidP="00270DE8">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A00578" w:rsidRPr="00AE1D26" w:rsidRDefault="00A00578" w:rsidP="00270DE8">
            <w:pPr>
              <w:bidi/>
              <w:jc w:val="center"/>
              <w:rPr>
                <w:rFonts w:cs="Arabic Transparent"/>
                <w:b/>
                <w:bCs/>
                <w:sz w:val="32"/>
                <w:szCs w:val="32"/>
                <w:rtl/>
                <w:lang w:bidi="ar-DZ"/>
              </w:rPr>
            </w:pPr>
            <w:r w:rsidRPr="00AE1D26">
              <w:rPr>
                <w:rFonts w:cs="Arabic Transparent"/>
                <w:b/>
                <w:bCs/>
                <w:sz w:val="32"/>
                <w:szCs w:val="32"/>
                <w:rtl/>
                <w:lang w:bidi="ar-DZ"/>
              </w:rPr>
              <w:t>القسم</w:t>
            </w:r>
          </w:p>
        </w:tc>
      </w:tr>
      <w:tr w:rsidR="00A00578" w:rsidRPr="00AE1D26" w:rsidTr="00270DE8">
        <w:tc>
          <w:tcPr>
            <w:tcW w:w="3142" w:type="dxa"/>
          </w:tcPr>
          <w:p w:rsidR="00A00578" w:rsidRPr="00AE1D26" w:rsidRDefault="00A00578" w:rsidP="00270DE8">
            <w:pPr>
              <w:bidi/>
              <w:jc w:val="center"/>
              <w:rPr>
                <w:rFonts w:cs="Arabic Transparent"/>
                <w:sz w:val="28"/>
                <w:szCs w:val="28"/>
                <w:rtl/>
                <w:lang w:bidi="ar-DZ"/>
              </w:rPr>
            </w:pPr>
          </w:p>
          <w:p w:rsidR="00A00578" w:rsidRPr="00AE1A00" w:rsidRDefault="00A00578" w:rsidP="00270DE8">
            <w:pPr>
              <w:bidi/>
              <w:jc w:val="center"/>
              <w:rPr>
                <w:rFonts w:cs="Arabic Transparent"/>
                <w:b/>
                <w:bCs/>
                <w:sz w:val="36"/>
                <w:szCs w:val="32"/>
                <w:rtl/>
                <w:lang w:bidi="ar-DZ"/>
              </w:rPr>
            </w:pPr>
            <w:r w:rsidRPr="00AE1A00">
              <w:rPr>
                <w:rFonts w:cs="Arabic Transparent" w:hint="cs"/>
                <w:b/>
                <w:bCs/>
                <w:sz w:val="36"/>
                <w:szCs w:val="32"/>
                <w:rtl/>
                <w:lang w:bidi="ar-DZ"/>
              </w:rPr>
              <w:t>جامعة قسنطينة</w:t>
            </w:r>
          </w:p>
          <w:p w:rsidR="00A00578" w:rsidRPr="00AE1D26" w:rsidRDefault="00A00578" w:rsidP="00270DE8">
            <w:pPr>
              <w:bidi/>
              <w:jc w:val="center"/>
              <w:rPr>
                <w:rFonts w:cs="Arabic Transparent"/>
                <w:sz w:val="28"/>
                <w:szCs w:val="28"/>
                <w:rtl/>
                <w:lang w:bidi="ar-DZ"/>
              </w:rPr>
            </w:pPr>
          </w:p>
          <w:p w:rsidR="00A00578" w:rsidRPr="00AE1D26" w:rsidRDefault="00A00578" w:rsidP="00270DE8">
            <w:pPr>
              <w:bidi/>
              <w:jc w:val="center"/>
              <w:rPr>
                <w:rFonts w:cs="Arabic Transparent"/>
                <w:sz w:val="28"/>
                <w:szCs w:val="28"/>
                <w:rtl/>
                <w:lang w:bidi="ar-DZ"/>
              </w:rPr>
            </w:pPr>
          </w:p>
        </w:tc>
        <w:tc>
          <w:tcPr>
            <w:tcW w:w="3143" w:type="dxa"/>
          </w:tcPr>
          <w:p w:rsidR="00A00578" w:rsidRDefault="00A00578" w:rsidP="00270DE8">
            <w:pPr>
              <w:bidi/>
              <w:jc w:val="center"/>
              <w:rPr>
                <w:rFonts w:cs="Arabic Transparent"/>
                <w:b/>
                <w:bCs/>
                <w:sz w:val="36"/>
                <w:szCs w:val="32"/>
                <w:lang w:bidi="ar-DZ"/>
              </w:rPr>
            </w:pPr>
          </w:p>
          <w:p w:rsidR="00A00578" w:rsidRDefault="00A00578" w:rsidP="00270DE8">
            <w:pPr>
              <w:bidi/>
              <w:jc w:val="center"/>
              <w:rPr>
                <w:rFonts w:cs="Arabic Transparent"/>
                <w:b/>
                <w:bCs/>
                <w:sz w:val="36"/>
                <w:szCs w:val="32"/>
                <w:lang w:bidi="ar-DZ"/>
              </w:rPr>
            </w:pPr>
            <w:r w:rsidRPr="00AE1A00">
              <w:rPr>
                <w:rFonts w:cs="Arabic Transparent" w:hint="cs"/>
                <w:b/>
                <w:bCs/>
                <w:sz w:val="36"/>
                <w:szCs w:val="32"/>
                <w:rtl/>
                <w:lang w:bidi="ar-DZ"/>
              </w:rPr>
              <w:t>كلية العلوم الدقيقة</w:t>
            </w:r>
          </w:p>
          <w:p w:rsidR="00A00578" w:rsidRPr="00AE1D26" w:rsidRDefault="00A00578" w:rsidP="00270DE8">
            <w:pPr>
              <w:bidi/>
              <w:jc w:val="center"/>
              <w:rPr>
                <w:rFonts w:cs="Arabic Transparent"/>
                <w:sz w:val="28"/>
                <w:szCs w:val="28"/>
                <w:rtl/>
                <w:lang w:bidi="ar-DZ"/>
              </w:rPr>
            </w:pPr>
          </w:p>
        </w:tc>
        <w:tc>
          <w:tcPr>
            <w:tcW w:w="3143" w:type="dxa"/>
          </w:tcPr>
          <w:p w:rsidR="00A00578" w:rsidRDefault="00A00578" w:rsidP="00270DE8">
            <w:pPr>
              <w:bidi/>
              <w:jc w:val="center"/>
              <w:rPr>
                <w:rFonts w:cs="Arabic Transparent"/>
                <w:sz w:val="28"/>
                <w:szCs w:val="28"/>
                <w:lang w:bidi="ar-DZ"/>
              </w:rPr>
            </w:pPr>
          </w:p>
          <w:p w:rsidR="00A00578" w:rsidRPr="00AE1D26" w:rsidRDefault="00A00578" w:rsidP="00270DE8">
            <w:pPr>
              <w:bidi/>
              <w:jc w:val="center"/>
              <w:rPr>
                <w:rFonts w:cs="Arabic Transparent"/>
                <w:sz w:val="28"/>
                <w:szCs w:val="28"/>
                <w:rtl/>
                <w:lang w:bidi="ar-DZ"/>
              </w:rPr>
            </w:pPr>
            <w:r w:rsidRPr="00AE1A00">
              <w:rPr>
                <w:rFonts w:cs="Arabic Transparent" w:hint="cs"/>
                <w:b/>
                <w:bCs/>
                <w:sz w:val="36"/>
                <w:szCs w:val="32"/>
                <w:rtl/>
                <w:lang w:bidi="ar-DZ"/>
              </w:rPr>
              <w:t>الفيزياء</w:t>
            </w:r>
          </w:p>
        </w:tc>
      </w:tr>
    </w:tbl>
    <w:p w:rsidR="00A00578" w:rsidRPr="00AE1D26" w:rsidRDefault="00A00578" w:rsidP="00A00578">
      <w:pPr>
        <w:bidi/>
        <w:jc w:val="center"/>
        <w:rPr>
          <w:rFonts w:cs="Arabic Transparent"/>
          <w:sz w:val="28"/>
          <w:szCs w:val="28"/>
          <w:rtl/>
          <w:lang w:bidi="ar-DZ"/>
        </w:rPr>
      </w:pPr>
    </w:p>
    <w:p w:rsidR="00A00578" w:rsidRPr="00AE1D26" w:rsidRDefault="00A00578" w:rsidP="00A00578">
      <w:pPr>
        <w:bidi/>
        <w:jc w:val="both"/>
        <w:rPr>
          <w:rFonts w:cs="Arabic Transparent"/>
          <w:sz w:val="28"/>
          <w:szCs w:val="28"/>
          <w:lang w:bidi="ar-DZ"/>
        </w:rPr>
      </w:pPr>
    </w:p>
    <w:p w:rsidR="00A00578" w:rsidRPr="00AE1D26" w:rsidRDefault="00A00578" w:rsidP="00A00578">
      <w:pPr>
        <w:bidi/>
        <w:jc w:val="both"/>
        <w:rPr>
          <w:rFonts w:cs="Arabic Transparent"/>
          <w:sz w:val="28"/>
          <w:szCs w:val="28"/>
          <w:lang w:bidi="ar-DZ"/>
        </w:rPr>
      </w:pPr>
    </w:p>
    <w:p w:rsidR="00A00578" w:rsidRPr="00AE1D26" w:rsidRDefault="00A00578" w:rsidP="00A00578">
      <w:pPr>
        <w:bidi/>
        <w:jc w:val="both"/>
        <w:rPr>
          <w:rFonts w:cs="Arabic Transparent"/>
          <w:sz w:val="28"/>
          <w:szCs w:val="28"/>
          <w:lang w:bidi="ar-DZ"/>
        </w:rPr>
      </w:pPr>
      <w:r w:rsidRPr="00AE1D26">
        <w:rPr>
          <w:rFonts w:cs="Arabic Transparent"/>
          <w:b/>
          <w:bCs/>
          <w:sz w:val="32"/>
          <w:szCs w:val="32"/>
          <w:rtl/>
          <w:lang w:bidi="ar-DZ"/>
        </w:rPr>
        <w:t>الميدان</w:t>
      </w:r>
      <w:r w:rsidRPr="00AE1D26">
        <w:rPr>
          <w:rFonts w:cs="Arabic Transparent" w:hint="cs"/>
          <w:b/>
          <w:bCs/>
          <w:sz w:val="32"/>
          <w:szCs w:val="32"/>
          <w:rtl/>
          <w:lang w:bidi="ar-DZ"/>
        </w:rPr>
        <w:t xml:space="preserve"> :</w:t>
      </w:r>
      <w:r>
        <w:rPr>
          <w:rFonts w:cs="Arabic Transparent"/>
          <w:b/>
          <w:bCs/>
          <w:sz w:val="32"/>
          <w:szCs w:val="32"/>
          <w:lang w:bidi="ar-DZ"/>
        </w:rPr>
        <w:t xml:space="preserve">   </w:t>
      </w:r>
      <w:r w:rsidRPr="00AE1A00">
        <w:rPr>
          <w:rFonts w:cs="Arabic Transparent" w:hint="cs"/>
          <w:b/>
          <w:bCs/>
          <w:sz w:val="36"/>
          <w:szCs w:val="32"/>
          <w:rtl/>
          <w:lang w:bidi="ar-DZ"/>
        </w:rPr>
        <w:t>علوم</w:t>
      </w:r>
      <w:r>
        <w:rPr>
          <w:rFonts w:cs="Arabic Transparent" w:hint="cs"/>
          <w:b/>
          <w:bCs/>
          <w:sz w:val="36"/>
          <w:szCs w:val="32"/>
          <w:rtl/>
          <w:lang w:bidi="ar-DZ"/>
        </w:rPr>
        <w:t xml:space="preserve"> المادة</w:t>
      </w:r>
    </w:p>
    <w:p w:rsidR="00A00578" w:rsidRPr="00AE1D26" w:rsidRDefault="00A00578" w:rsidP="00A00578">
      <w:pPr>
        <w:bidi/>
        <w:jc w:val="both"/>
        <w:rPr>
          <w:rFonts w:cs="Arabic Transparent"/>
          <w:sz w:val="28"/>
          <w:szCs w:val="28"/>
          <w:lang w:bidi="ar-DZ"/>
        </w:rPr>
      </w:pPr>
    </w:p>
    <w:p w:rsidR="00A00578" w:rsidRPr="00AE1D26" w:rsidRDefault="00A00578" w:rsidP="00A00578">
      <w:pPr>
        <w:bidi/>
        <w:jc w:val="both"/>
        <w:rPr>
          <w:rFonts w:cs="Arabic Transparent"/>
          <w:sz w:val="28"/>
          <w:szCs w:val="28"/>
          <w:lang w:bidi="ar-DZ"/>
        </w:rPr>
      </w:pPr>
      <w:r w:rsidRPr="00AE1D26">
        <w:rPr>
          <w:rFonts w:cs="Arabic Transparent" w:hint="cs"/>
          <w:b/>
          <w:bCs/>
          <w:sz w:val="32"/>
          <w:szCs w:val="32"/>
          <w:rtl/>
          <w:lang w:bidi="ar-DZ"/>
        </w:rPr>
        <w:t>الشعبة :</w:t>
      </w:r>
      <w:r>
        <w:rPr>
          <w:rFonts w:cs="Arabic Transparent"/>
          <w:b/>
          <w:bCs/>
          <w:sz w:val="32"/>
          <w:szCs w:val="32"/>
          <w:lang w:bidi="ar-DZ"/>
        </w:rPr>
        <w:t xml:space="preserve">  </w:t>
      </w:r>
      <w:r w:rsidRPr="00AE1A00">
        <w:rPr>
          <w:rFonts w:cs="Arabic Transparent" w:hint="cs"/>
          <w:b/>
          <w:bCs/>
          <w:sz w:val="36"/>
          <w:szCs w:val="32"/>
          <w:rtl/>
          <w:lang w:bidi="ar-DZ"/>
        </w:rPr>
        <w:t>الفيزياء</w:t>
      </w:r>
    </w:p>
    <w:p w:rsidR="00A00578" w:rsidRPr="00AE1D26" w:rsidRDefault="00A00578" w:rsidP="00A00578">
      <w:pPr>
        <w:bidi/>
        <w:jc w:val="both"/>
        <w:rPr>
          <w:rFonts w:cs="Arabic Transparent"/>
          <w:sz w:val="28"/>
          <w:szCs w:val="28"/>
          <w:lang w:bidi="ar-DZ"/>
        </w:rPr>
      </w:pPr>
    </w:p>
    <w:p w:rsidR="00A00578" w:rsidRPr="00AE1D26" w:rsidRDefault="00A00578" w:rsidP="00A00578">
      <w:pPr>
        <w:bidi/>
        <w:jc w:val="both"/>
        <w:rPr>
          <w:rFonts w:cs="Arabic Transparent"/>
          <w:sz w:val="28"/>
          <w:szCs w:val="28"/>
          <w:lang w:bidi="ar-DZ"/>
        </w:rPr>
      </w:pPr>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r>
        <w:rPr>
          <w:rFonts w:cs="Arabic Transparent"/>
          <w:b/>
          <w:bCs/>
          <w:sz w:val="32"/>
          <w:szCs w:val="32"/>
          <w:lang w:bidi="ar-DZ"/>
        </w:rPr>
        <w:t xml:space="preserve">  </w:t>
      </w:r>
      <w:r w:rsidRPr="00AE1A00">
        <w:rPr>
          <w:rFonts w:cs="Arabic Transparent" w:hint="cs"/>
          <w:b/>
          <w:bCs/>
          <w:sz w:val="36"/>
          <w:szCs w:val="32"/>
          <w:rtl/>
          <w:lang w:bidi="ar-DZ"/>
        </w:rPr>
        <w:t>الفيزياء</w:t>
      </w:r>
      <w:r>
        <w:rPr>
          <w:rFonts w:cs="Arabic Transparent" w:hint="cs"/>
          <w:b/>
          <w:bCs/>
          <w:sz w:val="36"/>
          <w:szCs w:val="32"/>
          <w:rtl/>
          <w:lang w:bidi="ar-DZ"/>
        </w:rPr>
        <w:t xml:space="preserve"> الطبية</w:t>
      </w:r>
    </w:p>
    <w:p w:rsidR="00A00578" w:rsidRPr="00AE1D26" w:rsidRDefault="00A00578" w:rsidP="00A00578">
      <w:pPr>
        <w:pStyle w:val="Titre"/>
        <w:bidi/>
        <w:jc w:val="left"/>
        <w:rPr>
          <w:rFonts w:ascii="Times New Roman" w:hAnsi="Times New Roman" w:cs="Arabic Transparent"/>
          <w:color w:val="auto"/>
          <w:sz w:val="22"/>
          <w:szCs w:val="22"/>
        </w:rPr>
      </w:pPr>
    </w:p>
    <w:p w:rsidR="00A00578" w:rsidRPr="00AE1D26" w:rsidRDefault="00A00578" w:rsidP="00A00578">
      <w:pPr>
        <w:pStyle w:val="Titre"/>
        <w:jc w:val="left"/>
        <w:rPr>
          <w:rFonts w:ascii="Times New Roman" w:hAnsi="Times New Roman" w:cs="Arabic Transparent"/>
          <w:color w:val="auto"/>
          <w:sz w:val="22"/>
          <w:szCs w:val="22"/>
        </w:rPr>
      </w:pPr>
    </w:p>
    <w:p w:rsidR="00A00578" w:rsidRPr="00AE1D26" w:rsidRDefault="00A00578" w:rsidP="00A00578">
      <w:pPr>
        <w:pStyle w:val="Titre"/>
        <w:jc w:val="left"/>
        <w:rPr>
          <w:rFonts w:ascii="Times New Roman" w:hAnsi="Times New Roman" w:cs="Arabic Transparent"/>
          <w:color w:val="auto"/>
          <w:sz w:val="22"/>
          <w:szCs w:val="22"/>
          <w:rtl/>
        </w:rPr>
      </w:pPr>
    </w:p>
    <w:p w:rsidR="00A00578" w:rsidRPr="00AE1D26" w:rsidRDefault="00A00578" w:rsidP="00A00578">
      <w:pPr>
        <w:pStyle w:val="Titre"/>
        <w:jc w:val="left"/>
        <w:rPr>
          <w:rFonts w:ascii="Times New Roman" w:hAnsi="Times New Roman" w:cs="Arabic Transparent"/>
          <w:color w:val="auto"/>
          <w:sz w:val="22"/>
          <w:szCs w:val="22"/>
          <w:rtl/>
        </w:rPr>
      </w:pPr>
    </w:p>
    <w:p w:rsidR="00A00578" w:rsidRDefault="00A00578" w:rsidP="00A00578">
      <w:pPr>
        <w:bidi/>
        <w:rPr>
          <w:rFonts w:cs="Arabic Transparent"/>
          <w:b/>
          <w:bCs/>
          <w:sz w:val="32"/>
          <w:szCs w:val="32"/>
          <w:lang w:val="en-US" w:bidi="ar-DZ"/>
        </w:rPr>
      </w:pPr>
      <w:r w:rsidRPr="00AE1D26">
        <w:rPr>
          <w:rFonts w:cs="Arabic Transparent" w:hint="cs"/>
          <w:b/>
          <w:bCs/>
          <w:sz w:val="32"/>
          <w:szCs w:val="32"/>
          <w:rtl/>
          <w:lang w:bidi="ar-DZ"/>
        </w:rPr>
        <w:t>السنة الجامعية</w:t>
      </w:r>
      <w:r w:rsidRPr="00AE1D26">
        <w:rPr>
          <w:rFonts w:cs="Arabic Transparent" w:hint="cs"/>
          <w:b/>
          <w:bCs/>
          <w:sz w:val="32"/>
          <w:szCs w:val="32"/>
          <w:rtl/>
          <w:lang w:val="en-US" w:bidi="ar-DZ"/>
        </w:rPr>
        <w:t xml:space="preserve">: </w:t>
      </w:r>
      <w:r>
        <w:rPr>
          <w:rFonts w:cs="Arabic Transparent"/>
          <w:b/>
          <w:bCs/>
          <w:sz w:val="32"/>
          <w:szCs w:val="32"/>
          <w:lang w:val="en-US" w:bidi="ar-DZ"/>
        </w:rPr>
        <w:t>2016/2017</w:t>
      </w:r>
    </w:p>
    <w:p w:rsidR="00A00578" w:rsidRDefault="00A00578" w:rsidP="00A00578">
      <w:pPr>
        <w:bidi/>
        <w:rPr>
          <w:rFonts w:cs="Arabic Transparent"/>
          <w:b/>
          <w:bCs/>
          <w:sz w:val="32"/>
          <w:szCs w:val="32"/>
          <w:lang w:val="en-US" w:bidi="ar-DZ"/>
        </w:rPr>
      </w:pPr>
    </w:p>
    <w:p w:rsidR="00A00578" w:rsidRDefault="00A00578" w:rsidP="00A00578">
      <w:pPr>
        <w:pStyle w:val="Titre"/>
        <w:rPr>
          <w:rFonts w:ascii="Arial" w:hAnsi="Arial" w:cs="Arial"/>
          <w:color w:val="auto"/>
          <w:sz w:val="32"/>
          <w:szCs w:val="32"/>
        </w:rPr>
      </w:pPr>
    </w:p>
    <w:p w:rsidR="00A00578" w:rsidRPr="00AE1D26" w:rsidRDefault="00A00578" w:rsidP="00A00578">
      <w:pPr>
        <w:pStyle w:val="Titre"/>
        <w:rPr>
          <w:rFonts w:ascii="Arial" w:hAnsi="Arial" w:cs="Arial"/>
          <w:color w:val="auto"/>
          <w:sz w:val="32"/>
          <w:szCs w:val="32"/>
          <w:rtl/>
        </w:rPr>
      </w:pPr>
      <w:r w:rsidRPr="00AE1D26">
        <w:rPr>
          <w:rFonts w:ascii="Arial" w:hAnsi="Arial" w:cs="Arial"/>
          <w:color w:val="auto"/>
          <w:sz w:val="32"/>
          <w:szCs w:val="32"/>
        </w:rPr>
        <w:lastRenderedPageBreak/>
        <w:t>SOMMAIRE</w:t>
      </w:r>
    </w:p>
    <w:p w:rsidR="00A00578" w:rsidRPr="00AE1D26" w:rsidRDefault="00A00578" w:rsidP="00A00578">
      <w:pPr>
        <w:pStyle w:val="Titre"/>
        <w:rPr>
          <w:rFonts w:ascii="Arial" w:hAnsi="Arial" w:cs="Arial"/>
          <w:color w:val="auto"/>
          <w:sz w:val="32"/>
          <w:szCs w:val="32"/>
          <w:rtl/>
        </w:rPr>
      </w:pPr>
    </w:p>
    <w:p w:rsidR="00A00578" w:rsidRPr="00AE1D26" w:rsidRDefault="00A00578" w:rsidP="00A00578">
      <w:pPr>
        <w:pStyle w:val="Titre"/>
        <w:rPr>
          <w:rFonts w:ascii="Arial" w:hAnsi="Arial" w:cs="Arial"/>
          <w:color w:val="auto"/>
          <w:sz w:val="32"/>
          <w:szCs w:val="32"/>
        </w:rPr>
      </w:pPr>
    </w:p>
    <w:p w:rsidR="00A00578" w:rsidRPr="00AE1D26" w:rsidRDefault="00A00578" w:rsidP="00A00578">
      <w:pPr>
        <w:pStyle w:val="Titre"/>
        <w:jc w:val="left"/>
        <w:rPr>
          <w:rFonts w:ascii="Arial" w:hAnsi="Arial" w:cs="Arial"/>
          <w:color w:val="auto"/>
          <w:sz w:val="28"/>
          <w:szCs w:val="28"/>
        </w:rPr>
      </w:pPr>
    </w:p>
    <w:p w:rsidR="00A00578" w:rsidRPr="00AE1D26" w:rsidRDefault="00A00578" w:rsidP="00A00578">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A00578" w:rsidRPr="00AE1D26" w:rsidRDefault="00A00578" w:rsidP="00A00578">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A00578" w:rsidRPr="00AE1D26" w:rsidRDefault="00A00578" w:rsidP="00A00578">
      <w:pPr>
        <w:pStyle w:val="En-tte"/>
        <w:tabs>
          <w:tab w:val="num" w:pos="360"/>
        </w:tabs>
        <w:rPr>
          <w:rFonts w:ascii="Arial" w:hAnsi="Arial" w:cs="Arial"/>
          <w:sz w:val="24"/>
          <w:szCs w:val="24"/>
        </w:rPr>
      </w:pPr>
      <w:r w:rsidRPr="00AE1D26">
        <w:rPr>
          <w:rFonts w:ascii="Arial" w:hAnsi="Arial" w:cs="Arial"/>
          <w:sz w:val="24"/>
          <w:szCs w:val="24"/>
        </w:rPr>
        <w:t>2 - Partenaires de la formation---------------------------------------------------------------</w:t>
      </w:r>
    </w:p>
    <w:p w:rsidR="00A00578" w:rsidRPr="00AE1D26" w:rsidRDefault="00A00578" w:rsidP="00A00578">
      <w:pPr>
        <w:pStyle w:val="En-tte"/>
        <w:tabs>
          <w:tab w:val="num" w:pos="360"/>
        </w:tabs>
        <w:rPr>
          <w:rFonts w:ascii="Arial" w:hAnsi="Arial" w:cs="Arial"/>
          <w:sz w:val="24"/>
          <w:szCs w:val="24"/>
        </w:rPr>
      </w:pPr>
      <w:r w:rsidRPr="00AE1D26">
        <w:rPr>
          <w:rFonts w:ascii="Arial" w:hAnsi="Arial" w:cs="Arial"/>
          <w:sz w:val="24"/>
          <w:szCs w:val="24"/>
        </w:rPr>
        <w:t>3 - Contexte et objectifs de la formation</w:t>
      </w:r>
      <w:r w:rsidRPr="00AE1D26">
        <w:rPr>
          <w:rFonts w:ascii="Arial" w:hAnsi="Arial" w:cs="Arial"/>
          <w:sz w:val="24"/>
          <w:szCs w:val="24"/>
        </w:rPr>
        <w:tab/>
        <w:t>----------------------------------------------------------</w:t>
      </w:r>
    </w:p>
    <w:p w:rsidR="00A00578" w:rsidRPr="00AE1D26" w:rsidRDefault="00A00578" w:rsidP="00A00578">
      <w:pPr>
        <w:ind w:firstLine="708"/>
        <w:rPr>
          <w:rFonts w:ascii="Arial" w:hAnsi="Arial" w:cs="Arial"/>
        </w:rPr>
      </w:pPr>
      <w:r w:rsidRPr="00AE1D26">
        <w:rPr>
          <w:rFonts w:ascii="Arial" w:hAnsi="Arial" w:cs="Arial"/>
        </w:rPr>
        <w:t>A - Conditions d’accès</w:t>
      </w:r>
      <w:r w:rsidRPr="00AE1D26">
        <w:rPr>
          <w:rFonts w:ascii="Arial" w:hAnsi="Arial" w:cs="Arial"/>
        </w:rPr>
        <w:tab/>
        <w:t>------------------------------------------------------------------</w:t>
      </w:r>
    </w:p>
    <w:p w:rsidR="00A00578" w:rsidRPr="00AE1D26" w:rsidRDefault="00A00578" w:rsidP="00A00578">
      <w:pPr>
        <w:ind w:firstLine="708"/>
        <w:rPr>
          <w:rFonts w:ascii="Arial" w:hAnsi="Arial" w:cs="Arial"/>
        </w:rPr>
      </w:pPr>
      <w:r w:rsidRPr="00AE1D26">
        <w:rPr>
          <w:rFonts w:ascii="Arial" w:hAnsi="Arial" w:cs="Arial"/>
        </w:rPr>
        <w:t>B - Objectifs de la formation</w:t>
      </w:r>
      <w:r w:rsidRPr="00AE1D26">
        <w:rPr>
          <w:rFonts w:ascii="Arial" w:hAnsi="Arial" w:cs="Arial"/>
        </w:rPr>
        <w:tab/>
        <w:t>---------------------------------------------------------</w:t>
      </w:r>
    </w:p>
    <w:p w:rsidR="00A00578" w:rsidRPr="00AE1D26" w:rsidRDefault="00A00578" w:rsidP="00A00578">
      <w:pPr>
        <w:ind w:firstLine="708"/>
        <w:rPr>
          <w:rFonts w:ascii="Arial" w:hAnsi="Arial" w:cs="Arial"/>
        </w:rPr>
      </w:pPr>
      <w:r w:rsidRPr="00AE1D26">
        <w:rPr>
          <w:rFonts w:ascii="Arial" w:hAnsi="Arial" w:cs="Arial"/>
        </w:rPr>
        <w:t>C - Profils et compétences visées</w:t>
      </w:r>
      <w:r w:rsidRPr="00AE1D26">
        <w:rPr>
          <w:rFonts w:ascii="Arial" w:hAnsi="Arial" w:cs="Arial"/>
        </w:rPr>
        <w:tab/>
        <w:t>------------------------------------------------</w:t>
      </w:r>
    </w:p>
    <w:p w:rsidR="00A00578" w:rsidRPr="00AE1D26" w:rsidRDefault="00A00578" w:rsidP="00A00578">
      <w:pPr>
        <w:ind w:firstLine="708"/>
        <w:rPr>
          <w:rFonts w:ascii="Arial" w:hAnsi="Arial" w:cs="Arial"/>
        </w:rPr>
      </w:pPr>
      <w:r w:rsidRPr="00AE1D26">
        <w:rPr>
          <w:rFonts w:ascii="Arial" w:hAnsi="Arial" w:cs="Arial"/>
        </w:rPr>
        <w:t>D - Potentialités régionales et nationales d’employabilité</w:t>
      </w:r>
      <w:r w:rsidRPr="00AE1D26">
        <w:rPr>
          <w:rFonts w:ascii="Arial" w:hAnsi="Arial" w:cs="Arial"/>
        </w:rPr>
        <w:tab/>
        <w:t>----------------------</w:t>
      </w:r>
    </w:p>
    <w:p w:rsidR="00A00578" w:rsidRPr="00AE1D26" w:rsidRDefault="00A00578" w:rsidP="00A00578">
      <w:pPr>
        <w:ind w:firstLine="708"/>
        <w:rPr>
          <w:rFonts w:ascii="Arial" w:hAnsi="Arial" w:cs="Arial"/>
        </w:rPr>
      </w:pPr>
      <w:r w:rsidRPr="00AE1D26">
        <w:rPr>
          <w:rFonts w:ascii="Arial" w:hAnsi="Arial" w:cs="Arial"/>
        </w:rPr>
        <w:t>E - Passerelles vers les autres spécialités</w:t>
      </w:r>
      <w:r w:rsidRPr="00AE1D26">
        <w:rPr>
          <w:rFonts w:ascii="Arial" w:hAnsi="Arial" w:cs="Arial"/>
        </w:rPr>
        <w:tab/>
        <w:t>---------------------------------------</w:t>
      </w:r>
    </w:p>
    <w:p w:rsidR="00A00578" w:rsidRPr="00AE1D26" w:rsidRDefault="00A00578" w:rsidP="00A00578">
      <w:pPr>
        <w:ind w:right="284" w:firstLine="708"/>
        <w:rPr>
          <w:rFonts w:ascii="Arial" w:hAnsi="Arial" w:cs="Arial"/>
        </w:rPr>
      </w:pPr>
      <w:r w:rsidRPr="00AE1D26">
        <w:rPr>
          <w:rFonts w:ascii="Arial" w:hAnsi="Arial" w:cs="Arial"/>
        </w:rPr>
        <w:t>F - Indicateurs de suivi de la formation</w:t>
      </w:r>
      <w:r w:rsidRPr="00AE1D26">
        <w:rPr>
          <w:rFonts w:ascii="Arial" w:hAnsi="Arial" w:cs="Arial"/>
        </w:rPr>
        <w:tab/>
        <w:t>------------------------------------------------</w:t>
      </w:r>
    </w:p>
    <w:p w:rsidR="00A00578" w:rsidRPr="00AE1D26" w:rsidRDefault="00A00578" w:rsidP="00A00578">
      <w:pPr>
        <w:ind w:right="284" w:firstLine="708"/>
        <w:rPr>
          <w:rFonts w:ascii="Arial" w:hAnsi="Arial" w:cs="Arial"/>
          <w:u w:val="single"/>
        </w:rPr>
      </w:pPr>
      <w:r w:rsidRPr="00AE1D26">
        <w:rPr>
          <w:rFonts w:ascii="Arial" w:hAnsi="Arial" w:cs="Arial"/>
        </w:rPr>
        <w:t>G – Capacités d’encadrement-------------------------------------------------------------</w:t>
      </w:r>
    </w:p>
    <w:p w:rsidR="00A00578" w:rsidRPr="00AE1D26" w:rsidRDefault="00A00578" w:rsidP="00A00578">
      <w:pPr>
        <w:pStyle w:val="En-tte"/>
        <w:tabs>
          <w:tab w:val="num" w:pos="360"/>
        </w:tabs>
        <w:rPr>
          <w:rFonts w:ascii="Arial" w:hAnsi="Arial" w:cs="Arial"/>
          <w:sz w:val="24"/>
          <w:szCs w:val="24"/>
        </w:rPr>
      </w:pPr>
      <w:r w:rsidRPr="00AE1D26">
        <w:rPr>
          <w:rFonts w:ascii="Arial" w:hAnsi="Arial" w:cs="Arial"/>
          <w:sz w:val="24"/>
          <w:szCs w:val="24"/>
        </w:rPr>
        <w:t>4 - Moyens humains disponibles</w:t>
      </w:r>
      <w:r w:rsidRPr="00AE1D26">
        <w:rPr>
          <w:rFonts w:ascii="Arial" w:hAnsi="Arial" w:cs="Arial"/>
          <w:sz w:val="24"/>
          <w:szCs w:val="24"/>
        </w:rPr>
        <w:tab/>
        <w:t>-------------------------------------------------------------------</w:t>
      </w:r>
    </w:p>
    <w:p w:rsidR="00A00578" w:rsidRPr="00AE1D26" w:rsidRDefault="00A00578" w:rsidP="00A00578">
      <w:pPr>
        <w:pStyle w:val="En-tte"/>
        <w:tabs>
          <w:tab w:val="clear" w:pos="4536"/>
          <w:tab w:val="clear" w:pos="9072"/>
        </w:tabs>
        <w:rPr>
          <w:rFonts w:ascii="Arial" w:hAnsi="Arial" w:cs="Arial"/>
          <w:sz w:val="24"/>
          <w:szCs w:val="24"/>
        </w:rPr>
      </w:pPr>
      <w:r w:rsidRPr="00AE1D26">
        <w:rPr>
          <w:rFonts w:ascii="Arial" w:hAnsi="Arial" w:cs="Arial"/>
          <w:sz w:val="24"/>
          <w:szCs w:val="24"/>
        </w:rPr>
        <w:tab/>
        <w:t>A - Enseignants intervenant dans la spécialité---------------------------------------</w:t>
      </w:r>
    </w:p>
    <w:p w:rsidR="00A00578" w:rsidRPr="00AE1D26" w:rsidRDefault="00A00578" w:rsidP="00A00578">
      <w:pPr>
        <w:pStyle w:val="En-tte"/>
        <w:tabs>
          <w:tab w:val="clear" w:pos="4536"/>
          <w:tab w:val="clear" w:pos="9072"/>
        </w:tabs>
        <w:rPr>
          <w:rFonts w:ascii="Arial" w:hAnsi="Arial" w:cs="Arial"/>
          <w:sz w:val="24"/>
          <w:szCs w:val="24"/>
        </w:rPr>
      </w:pPr>
      <w:r w:rsidRPr="00AE1D26">
        <w:rPr>
          <w:rFonts w:ascii="Arial" w:hAnsi="Arial" w:cs="Arial"/>
          <w:sz w:val="24"/>
          <w:szCs w:val="24"/>
        </w:rPr>
        <w:tab/>
        <w:t>B - Encadrement Externe</w:t>
      </w:r>
      <w:r w:rsidRPr="00AE1D26">
        <w:rPr>
          <w:rFonts w:ascii="Arial" w:hAnsi="Arial" w:cs="Arial"/>
          <w:sz w:val="24"/>
          <w:szCs w:val="24"/>
        </w:rPr>
        <w:tab/>
        <w:t>-----------------------------------------------------------------</w:t>
      </w:r>
    </w:p>
    <w:p w:rsidR="00A00578" w:rsidRPr="00AE1D26" w:rsidRDefault="00A00578" w:rsidP="00A00578">
      <w:pPr>
        <w:pStyle w:val="En-tte"/>
        <w:tabs>
          <w:tab w:val="num" w:pos="360"/>
        </w:tabs>
        <w:rPr>
          <w:rFonts w:ascii="Arial" w:hAnsi="Arial" w:cs="Arial"/>
          <w:sz w:val="24"/>
          <w:szCs w:val="24"/>
        </w:rPr>
      </w:pPr>
      <w:r w:rsidRPr="00AE1D26">
        <w:rPr>
          <w:rFonts w:ascii="Arial" w:hAnsi="Arial" w:cs="Arial"/>
          <w:sz w:val="24"/>
          <w:szCs w:val="24"/>
        </w:rPr>
        <w:t>5 - Moyens matériels spécifiques disponibles---------------------------------------------------</w:t>
      </w:r>
    </w:p>
    <w:p w:rsidR="00A00578" w:rsidRPr="00AE1D26" w:rsidRDefault="00A00578" w:rsidP="00A00578">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A00578" w:rsidRPr="00AE1D26" w:rsidRDefault="00A00578" w:rsidP="00A00578">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A00578" w:rsidRPr="00AE1D26" w:rsidRDefault="00A00578" w:rsidP="00A00578">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C - Laboratoires de recherche de soutien au master--------------------------------</w:t>
      </w:r>
    </w:p>
    <w:p w:rsidR="00A00578" w:rsidRPr="00AE1D26" w:rsidRDefault="00A00578" w:rsidP="00A00578">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D - Projets de recherche de soutien au master----------------------------------------</w:t>
      </w:r>
    </w:p>
    <w:p w:rsidR="00A00578" w:rsidRPr="00AE1D26" w:rsidRDefault="00A00578" w:rsidP="00A00578">
      <w:pPr>
        <w:ind w:right="284" w:firstLine="708"/>
        <w:rPr>
          <w:rFonts w:ascii="Arial" w:hAnsi="Arial" w:cs="Arial"/>
        </w:rPr>
      </w:pPr>
      <w:r w:rsidRPr="00AE1D26">
        <w:rPr>
          <w:rFonts w:ascii="Arial" w:hAnsi="Arial" w:cs="Arial"/>
        </w:rPr>
        <w:t>E - Espaces de travaux personnels et TIC</w:t>
      </w:r>
      <w:r w:rsidRPr="00AE1D26">
        <w:rPr>
          <w:rFonts w:ascii="Arial" w:hAnsi="Arial" w:cs="Arial"/>
        </w:rPr>
        <w:tab/>
        <w:t>----------------------------------------</w:t>
      </w:r>
    </w:p>
    <w:p w:rsidR="00A00578" w:rsidRPr="00AE1D26" w:rsidRDefault="00A00578" w:rsidP="00A00578">
      <w:pPr>
        <w:rPr>
          <w:rFonts w:ascii="Arial" w:hAnsi="Arial" w:cs="Arial"/>
        </w:rPr>
      </w:pPr>
    </w:p>
    <w:p w:rsidR="00A00578" w:rsidRPr="00AE1D26" w:rsidRDefault="00A00578" w:rsidP="00A00578">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A00578" w:rsidRPr="00AE1D26" w:rsidRDefault="00A00578" w:rsidP="00A00578">
      <w:pPr>
        <w:rPr>
          <w:rFonts w:ascii="Arial" w:hAnsi="Arial" w:cs="Arial"/>
        </w:rPr>
      </w:pPr>
      <w:r w:rsidRPr="00AE1D26">
        <w:rPr>
          <w:rFonts w:ascii="Arial" w:hAnsi="Arial" w:cs="Arial"/>
        </w:rPr>
        <w:t>1- Semestre 1</w:t>
      </w:r>
      <w:r w:rsidRPr="00AE1D26">
        <w:rPr>
          <w:rFonts w:ascii="Arial" w:hAnsi="Arial" w:cs="Arial"/>
        </w:rPr>
        <w:tab/>
        <w:t>-----------------------------------------------------------------------------------</w:t>
      </w:r>
    </w:p>
    <w:p w:rsidR="00A00578" w:rsidRPr="00AE1D26" w:rsidRDefault="00A00578" w:rsidP="00A00578">
      <w:pPr>
        <w:rPr>
          <w:rFonts w:ascii="Arial" w:hAnsi="Arial" w:cs="Arial"/>
        </w:rPr>
      </w:pPr>
      <w:r w:rsidRPr="00AE1D26">
        <w:rPr>
          <w:rFonts w:ascii="Arial" w:hAnsi="Arial" w:cs="Arial"/>
        </w:rPr>
        <w:t>2- Semestre 2</w:t>
      </w:r>
      <w:r w:rsidRPr="00AE1D26">
        <w:rPr>
          <w:rFonts w:ascii="Arial" w:hAnsi="Arial" w:cs="Arial"/>
        </w:rPr>
        <w:tab/>
        <w:t>-----------------------------------------------------------------------------------</w:t>
      </w:r>
    </w:p>
    <w:p w:rsidR="00A00578" w:rsidRPr="00AE1D26" w:rsidRDefault="00A00578" w:rsidP="00A00578">
      <w:pPr>
        <w:rPr>
          <w:rFonts w:ascii="Arial" w:hAnsi="Arial" w:cs="Arial"/>
        </w:rPr>
      </w:pPr>
      <w:r w:rsidRPr="00AE1D26">
        <w:rPr>
          <w:rFonts w:ascii="Arial" w:hAnsi="Arial" w:cs="Arial"/>
        </w:rPr>
        <w:t>3- Semestre 3</w:t>
      </w:r>
      <w:r w:rsidRPr="00AE1D26">
        <w:rPr>
          <w:rFonts w:ascii="Arial" w:hAnsi="Arial" w:cs="Arial"/>
        </w:rPr>
        <w:tab/>
        <w:t>-----------------------------------------------------------------------------------</w:t>
      </w:r>
    </w:p>
    <w:p w:rsidR="00A00578" w:rsidRPr="00AE1D26" w:rsidRDefault="00A00578" w:rsidP="00A00578">
      <w:pPr>
        <w:rPr>
          <w:rFonts w:ascii="Arial" w:hAnsi="Arial" w:cs="Arial"/>
        </w:rPr>
      </w:pPr>
      <w:r w:rsidRPr="00AE1D26">
        <w:rPr>
          <w:rFonts w:ascii="Arial" w:hAnsi="Arial" w:cs="Arial"/>
        </w:rPr>
        <w:t>4- Semestre 4</w:t>
      </w:r>
      <w:r w:rsidRPr="00AE1D26">
        <w:rPr>
          <w:rFonts w:ascii="Arial" w:hAnsi="Arial" w:cs="Arial"/>
        </w:rPr>
        <w:tab/>
        <w:t>-----------------------------------------------------------------------------------</w:t>
      </w:r>
    </w:p>
    <w:p w:rsidR="00A00578" w:rsidRPr="00AE1D26" w:rsidRDefault="00A00578" w:rsidP="00A00578">
      <w:pPr>
        <w:rPr>
          <w:rFonts w:ascii="Arial" w:hAnsi="Arial" w:cs="Arial"/>
        </w:rPr>
      </w:pPr>
      <w:r w:rsidRPr="00AE1D26">
        <w:rPr>
          <w:rFonts w:ascii="Arial" w:hAnsi="Arial" w:cs="Arial"/>
        </w:rPr>
        <w:t>5- Récapitulatif global de la formation</w:t>
      </w:r>
      <w:r w:rsidRPr="00AE1D26">
        <w:rPr>
          <w:rFonts w:ascii="Arial" w:hAnsi="Arial" w:cs="Arial"/>
        </w:rPr>
        <w:tab/>
        <w:t>--------------------------------------------------------</w:t>
      </w:r>
    </w:p>
    <w:p w:rsidR="00A00578" w:rsidRPr="00AE1D26" w:rsidRDefault="00A00578" w:rsidP="00A00578">
      <w:pPr>
        <w:rPr>
          <w:rFonts w:ascii="Arial" w:hAnsi="Arial" w:cs="Arial"/>
        </w:rPr>
      </w:pPr>
    </w:p>
    <w:p w:rsidR="00A00578" w:rsidRPr="00AE1D26" w:rsidRDefault="00A00578" w:rsidP="00A00578">
      <w:pPr>
        <w:rPr>
          <w:rFonts w:ascii="Arial" w:hAnsi="Arial" w:cs="Arial"/>
        </w:rPr>
      </w:pPr>
      <w:r w:rsidRPr="00AE1D26">
        <w:rPr>
          <w:rFonts w:ascii="Arial" w:hAnsi="Arial" w:cs="Arial"/>
          <w:b/>
          <w:bCs/>
        </w:rPr>
        <w:t>III - Programme détaillé par matière</w:t>
      </w:r>
      <w:r w:rsidRPr="00AE1D26">
        <w:rPr>
          <w:rFonts w:ascii="Arial" w:hAnsi="Arial" w:cs="Arial"/>
        </w:rPr>
        <w:tab/>
        <w:t>--------------------------------------------------------</w:t>
      </w:r>
    </w:p>
    <w:p w:rsidR="00A00578" w:rsidRPr="00AE1D26" w:rsidRDefault="00A00578" w:rsidP="00A00578">
      <w:pPr>
        <w:rPr>
          <w:rFonts w:ascii="Arial" w:hAnsi="Arial" w:cs="Arial"/>
        </w:rPr>
      </w:pPr>
    </w:p>
    <w:p w:rsidR="00A00578" w:rsidRPr="00AE1D26" w:rsidRDefault="00A00578" w:rsidP="00A00578">
      <w:pPr>
        <w:rPr>
          <w:rFonts w:ascii="Arial" w:hAnsi="Arial" w:cs="Arial"/>
        </w:rPr>
      </w:pPr>
      <w:r w:rsidRPr="00AE1D26">
        <w:rPr>
          <w:rFonts w:ascii="Arial" w:hAnsi="Arial" w:cs="Arial"/>
          <w:b/>
          <w:bCs/>
        </w:rPr>
        <w:t>IV – Accords / conventions</w:t>
      </w:r>
      <w:r w:rsidRPr="00AE1D26">
        <w:rPr>
          <w:rFonts w:ascii="Arial" w:hAnsi="Arial" w:cs="Arial"/>
        </w:rPr>
        <w:tab/>
        <w:t>------------------------------------------------------------------</w:t>
      </w:r>
    </w:p>
    <w:p w:rsidR="00A00578" w:rsidRPr="00AE1D26" w:rsidRDefault="00A00578" w:rsidP="00A00578">
      <w:pPr>
        <w:rPr>
          <w:rFonts w:ascii="Arial" w:hAnsi="Arial" w:cs="Arial"/>
        </w:rPr>
      </w:pPr>
    </w:p>
    <w:p w:rsidR="00A00578" w:rsidRPr="00AE1D26" w:rsidRDefault="00A00578" w:rsidP="00A00578">
      <w:pPr>
        <w:rPr>
          <w:rFonts w:ascii="Arial" w:hAnsi="Arial" w:cs="Arial"/>
        </w:rPr>
      </w:pPr>
    </w:p>
    <w:p w:rsidR="00A00578" w:rsidRPr="00AE1D26" w:rsidRDefault="00A00578" w:rsidP="00A00578">
      <w:pPr>
        <w:rPr>
          <w:rFonts w:ascii="Arial" w:hAnsi="Arial" w:cs="Arial"/>
        </w:rPr>
      </w:pPr>
    </w:p>
    <w:p w:rsidR="00A00578" w:rsidRPr="00AE1D26" w:rsidRDefault="00A00578" w:rsidP="00A00578">
      <w:pPr>
        <w:rPr>
          <w:rFonts w:ascii="Arial" w:hAnsi="Arial" w:cs="Arial"/>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p>
    <w:p w:rsidR="00A00578" w:rsidRPr="00AE1D26" w:rsidRDefault="00A00578" w:rsidP="00A00578">
      <w:pPr>
        <w:jc w:val="center"/>
        <w:rPr>
          <w:rFonts w:ascii="Arial" w:hAnsi="Arial" w:cs="Arial"/>
          <w:b/>
          <w:sz w:val="32"/>
          <w:szCs w:val="32"/>
        </w:rPr>
      </w:pPr>
      <w:r w:rsidRPr="00AE1D26">
        <w:rPr>
          <w:rFonts w:ascii="Arial" w:hAnsi="Arial" w:cs="Arial"/>
          <w:b/>
          <w:sz w:val="32"/>
          <w:szCs w:val="32"/>
        </w:rPr>
        <w:t>I – Fiche d’identité du Master</w:t>
      </w:r>
    </w:p>
    <w:p w:rsidR="00A00578" w:rsidRPr="00AE1D26" w:rsidRDefault="00A00578" w:rsidP="00A00578">
      <w:pPr>
        <w:pStyle w:val="Titr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p>
    <w:p w:rsidR="00A00578" w:rsidRPr="00AE1D26" w:rsidRDefault="00A00578" w:rsidP="00A00578">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1 - Localisation de la formation :</w:t>
      </w:r>
    </w:p>
    <w:p w:rsidR="00A00578" w:rsidRPr="008B2AB3" w:rsidRDefault="00A00578" w:rsidP="00A00578">
      <w:pPr>
        <w:pStyle w:val="En-tte"/>
        <w:tabs>
          <w:tab w:val="clear" w:pos="4536"/>
          <w:tab w:val="clear" w:pos="9072"/>
        </w:tabs>
        <w:rPr>
          <w:rFonts w:ascii="Arial" w:hAnsi="Arial" w:cs="Arial"/>
          <w:b/>
          <w:sz w:val="24"/>
          <w:szCs w:val="24"/>
        </w:rPr>
      </w:pPr>
      <w:r w:rsidRPr="00AE1D26">
        <w:rPr>
          <w:rFonts w:ascii="Arial" w:hAnsi="Arial" w:cs="Arial"/>
          <w:b/>
          <w:sz w:val="24"/>
          <w:szCs w:val="24"/>
        </w:rPr>
        <w:tab/>
      </w:r>
      <w:r w:rsidRPr="008B2AB3">
        <w:rPr>
          <w:rFonts w:ascii="Arial" w:hAnsi="Arial" w:cs="Arial"/>
          <w:b/>
          <w:sz w:val="24"/>
          <w:szCs w:val="24"/>
        </w:rPr>
        <w:t>Faculté (ou Institut) :</w:t>
      </w:r>
      <w:r>
        <w:rPr>
          <w:rFonts w:ascii="Arial" w:hAnsi="Arial" w:cs="Arial"/>
          <w:b/>
          <w:sz w:val="24"/>
          <w:szCs w:val="24"/>
        </w:rPr>
        <w:t xml:space="preserve"> des Sciences Exactes</w:t>
      </w:r>
    </w:p>
    <w:p w:rsidR="00A00578" w:rsidRPr="008B2AB3" w:rsidRDefault="00A00578" w:rsidP="00A00578">
      <w:pPr>
        <w:pStyle w:val="En-tte"/>
        <w:tabs>
          <w:tab w:val="clear" w:pos="4536"/>
          <w:tab w:val="clear" w:pos="9072"/>
        </w:tabs>
        <w:rPr>
          <w:rFonts w:ascii="Arial" w:hAnsi="Arial" w:cs="Arial"/>
          <w:b/>
          <w:sz w:val="24"/>
          <w:szCs w:val="24"/>
        </w:rPr>
      </w:pPr>
      <w:r w:rsidRPr="008B2AB3">
        <w:rPr>
          <w:rFonts w:ascii="Arial" w:hAnsi="Arial" w:cs="Arial"/>
          <w:b/>
          <w:sz w:val="24"/>
          <w:szCs w:val="24"/>
        </w:rPr>
        <w:tab/>
        <w:t>Département :</w:t>
      </w:r>
      <w:r>
        <w:rPr>
          <w:rFonts w:ascii="Arial" w:hAnsi="Arial" w:cs="Arial"/>
          <w:b/>
          <w:sz w:val="24"/>
          <w:szCs w:val="24"/>
        </w:rPr>
        <w:t xml:space="preserve"> Physique</w:t>
      </w:r>
    </w:p>
    <w:p w:rsidR="00A00578" w:rsidRPr="00AE1D26" w:rsidRDefault="00A00578" w:rsidP="00A00578">
      <w:pPr>
        <w:pStyle w:val="En-tte"/>
        <w:tabs>
          <w:tab w:val="clear" w:pos="4536"/>
          <w:tab w:val="clear" w:pos="9072"/>
        </w:tabs>
        <w:rPr>
          <w:rFonts w:ascii="Arial" w:hAnsi="Arial" w:cs="Arial"/>
          <w:b/>
          <w:sz w:val="24"/>
          <w:szCs w:val="24"/>
        </w:rPr>
      </w:pPr>
      <w:r w:rsidRPr="00AE1D26">
        <w:rPr>
          <w:rFonts w:ascii="Arial" w:hAnsi="Arial" w:cs="Arial"/>
          <w:b/>
          <w:sz w:val="24"/>
          <w:szCs w:val="24"/>
        </w:rPr>
        <w:tab/>
      </w:r>
    </w:p>
    <w:p w:rsidR="00A00578" w:rsidRPr="00AE1D26" w:rsidRDefault="00A00578" w:rsidP="00A00578">
      <w:pPr>
        <w:pStyle w:val="Notedebasdepage"/>
        <w:tabs>
          <w:tab w:val="num" w:pos="360"/>
          <w:tab w:val="left" w:pos="2764"/>
          <w:tab w:val="left" w:pos="9993"/>
        </w:tabs>
        <w:spacing w:before="120" w:line="300" w:lineRule="exact"/>
        <w:ind w:left="360" w:hanging="360"/>
        <w:rPr>
          <w:rFonts w:ascii="Arial" w:hAnsi="Arial" w:cs="Arial"/>
          <w:b/>
          <w:sz w:val="32"/>
          <w:szCs w:val="32"/>
        </w:rPr>
      </w:pPr>
    </w:p>
    <w:p w:rsidR="00A00578" w:rsidRPr="00AE1D26" w:rsidRDefault="00A00578" w:rsidP="00A00578">
      <w:pPr>
        <w:pStyle w:val="Notedebasdepage"/>
        <w:tabs>
          <w:tab w:val="num" w:pos="360"/>
          <w:tab w:val="left" w:pos="2764"/>
          <w:tab w:val="left" w:pos="9993"/>
        </w:tabs>
        <w:spacing w:before="120" w:line="300" w:lineRule="exact"/>
        <w:ind w:left="360" w:hanging="360"/>
        <w:rPr>
          <w:rFonts w:ascii="Arial" w:hAnsi="Arial" w:cs="Arial"/>
          <w:b/>
          <w:sz w:val="32"/>
          <w:szCs w:val="32"/>
        </w:rPr>
      </w:pPr>
      <w:r w:rsidRPr="00AE1D26">
        <w:rPr>
          <w:rFonts w:ascii="Arial" w:hAnsi="Arial" w:cs="Arial"/>
          <w:b/>
          <w:sz w:val="32"/>
          <w:szCs w:val="32"/>
        </w:rPr>
        <w:t>2- Partenaires de la formation *:</w:t>
      </w:r>
    </w:p>
    <w:p w:rsidR="00A00578" w:rsidRPr="00AE1D26" w:rsidRDefault="00A00578" w:rsidP="00A00578">
      <w:pPr>
        <w:pStyle w:val="Notedebasdepage"/>
        <w:tabs>
          <w:tab w:val="left" w:pos="540"/>
        </w:tabs>
        <w:spacing w:before="120" w:line="300" w:lineRule="exact"/>
        <w:rPr>
          <w:rFonts w:ascii="Arial" w:hAnsi="Arial" w:cs="Arial"/>
          <w:bCs/>
          <w:sz w:val="24"/>
        </w:rPr>
      </w:pPr>
      <w:r w:rsidRPr="00AE1D26">
        <w:rPr>
          <w:rFonts w:ascii="Arial" w:hAnsi="Arial" w:cs="Arial"/>
          <w:bCs/>
          <w:sz w:val="24"/>
        </w:rPr>
        <w:tab/>
        <w:t>- autres établissements universitaires :</w:t>
      </w: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r w:rsidRPr="00AE1D26">
        <w:rPr>
          <w:rFonts w:ascii="Arial" w:hAnsi="Arial" w:cs="Arial"/>
          <w:bCs/>
          <w:sz w:val="24"/>
        </w:rPr>
        <w:tab/>
        <w:t>- entreprises et autres partenaires socio économiques :</w:t>
      </w: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r w:rsidRPr="00AE1D26">
        <w:rPr>
          <w:rFonts w:ascii="Arial" w:hAnsi="Arial" w:cs="Arial"/>
          <w:bCs/>
          <w:sz w:val="24"/>
        </w:rPr>
        <w:tab/>
        <w:t>- Partenaires internationaux :</w:t>
      </w: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540"/>
        </w:tabs>
        <w:spacing w:before="120" w:line="300" w:lineRule="exact"/>
        <w:rPr>
          <w:rFonts w:ascii="Arial" w:hAnsi="Arial" w:cs="Arial"/>
          <w:bCs/>
          <w:sz w:val="24"/>
        </w:rPr>
      </w:pPr>
    </w:p>
    <w:p w:rsidR="00A00578" w:rsidRPr="00AE1D26" w:rsidRDefault="00A00578" w:rsidP="00A00578">
      <w:pPr>
        <w:pStyle w:val="Notedebasdepage"/>
        <w:tabs>
          <w:tab w:val="left" w:pos="2764"/>
          <w:tab w:val="left" w:pos="9993"/>
        </w:tabs>
        <w:ind w:left="70"/>
        <w:rPr>
          <w:rFonts w:ascii="Arial" w:hAnsi="Arial" w:cs="Arial"/>
          <w:sz w:val="24"/>
        </w:rPr>
      </w:pPr>
    </w:p>
    <w:p w:rsidR="00A00578" w:rsidRPr="00AE1D26" w:rsidRDefault="00A00578" w:rsidP="00A00578">
      <w:pPr>
        <w:pStyle w:val="Notedebasdepage"/>
        <w:tabs>
          <w:tab w:val="left" w:pos="2764"/>
          <w:tab w:val="left" w:pos="9993"/>
        </w:tabs>
        <w:ind w:left="70"/>
        <w:rPr>
          <w:rFonts w:ascii="Arial" w:hAnsi="Arial" w:cs="Arial"/>
          <w:sz w:val="24"/>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
          <w:sz w:val="32"/>
          <w:szCs w:val="32"/>
        </w:rPr>
      </w:pPr>
    </w:p>
    <w:p w:rsidR="00A00578" w:rsidRPr="00AE1D26" w:rsidRDefault="00A00578" w:rsidP="00A00578">
      <w:pPr>
        <w:pStyle w:val="En-tte"/>
        <w:tabs>
          <w:tab w:val="num" w:pos="360"/>
        </w:tabs>
        <w:rPr>
          <w:rFonts w:ascii="Arial" w:hAnsi="Arial" w:cs="Arial"/>
          <w:bCs/>
          <w:sz w:val="22"/>
          <w:szCs w:val="22"/>
        </w:rPr>
      </w:pPr>
      <w:r w:rsidRPr="00AE1D26">
        <w:rPr>
          <w:rFonts w:ascii="Arial" w:hAnsi="Arial" w:cs="Arial"/>
          <w:bCs/>
          <w:sz w:val="22"/>
          <w:szCs w:val="22"/>
        </w:rPr>
        <w:t>* = Présenter les conventions en annexe de la formation</w:t>
      </w:r>
    </w:p>
    <w:p w:rsidR="00A00578" w:rsidRPr="00AE1D26" w:rsidRDefault="00A00578" w:rsidP="00A00578">
      <w:pPr>
        <w:pStyle w:val="En-tte"/>
        <w:tabs>
          <w:tab w:val="num" w:pos="360"/>
        </w:tabs>
        <w:rPr>
          <w:rFonts w:ascii="Arial" w:hAnsi="Arial" w:cs="Arial"/>
          <w:b/>
          <w:sz w:val="32"/>
          <w:szCs w:val="32"/>
        </w:rPr>
      </w:pPr>
      <w:r w:rsidRPr="00AE1D26">
        <w:rPr>
          <w:rFonts w:ascii="Arial" w:hAnsi="Arial" w:cs="Arial"/>
          <w:b/>
          <w:sz w:val="32"/>
          <w:szCs w:val="32"/>
        </w:rPr>
        <w:lastRenderedPageBreak/>
        <w:t xml:space="preserve">3 – Contexte et objectifs de la formation </w:t>
      </w:r>
    </w:p>
    <w:p w:rsidR="00A00578" w:rsidRPr="00AE1D26" w:rsidRDefault="00A00578" w:rsidP="00A00578">
      <w:pPr>
        <w:rPr>
          <w:rFonts w:ascii="Arial" w:hAnsi="Arial" w:cs="Arial"/>
        </w:rPr>
      </w:pPr>
    </w:p>
    <w:p w:rsidR="00A00578" w:rsidRPr="00AE1D26" w:rsidRDefault="00A00578" w:rsidP="00A00578">
      <w:pPr>
        <w:ind w:left="357" w:right="284" w:hanging="357"/>
        <w:jc w:val="both"/>
        <w:rPr>
          <w:rFonts w:ascii="Arial" w:hAnsi="Arial" w:cs="Arial"/>
          <w:b/>
          <w:sz w:val="28"/>
          <w:szCs w:val="28"/>
        </w:rPr>
      </w:pPr>
      <w:r w:rsidRPr="00AE1D26">
        <w:rPr>
          <w:rFonts w:ascii="Arial" w:hAnsi="Arial" w:cs="Arial"/>
          <w:b/>
          <w:sz w:val="28"/>
          <w:szCs w:val="28"/>
        </w:rPr>
        <w:t xml:space="preserve">A – Conditions d’accès </w:t>
      </w:r>
      <w:r w:rsidRPr="00AE1D26">
        <w:rPr>
          <w:rFonts w:ascii="Arial" w:hAnsi="Arial" w:cs="Arial"/>
          <w:bCs/>
          <w:i/>
          <w:iCs/>
        </w:rPr>
        <w:t>(indiquer les spécialités de licence qui peuvent donner accès au Master)</w:t>
      </w:r>
    </w:p>
    <w:p w:rsidR="00A00578" w:rsidRPr="000E422B" w:rsidRDefault="00A00578" w:rsidP="00A00578">
      <w:pPr>
        <w:spacing w:before="240" w:line="360" w:lineRule="auto"/>
        <w:ind w:left="360" w:right="282" w:hanging="360"/>
        <w:rPr>
          <w:rFonts w:ascii="Trebuchet MS" w:hAnsi="Trebuchet MS"/>
          <w:bCs/>
        </w:rPr>
      </w:pPr>
      <w:r>
        <w:rPr>
          <w:rFonts w:ascii="Trebuchet MS" w:hAnsi="Trebuchet MS"/>
          <w:b/>
        </w:rPr>
        <w:t>a) L</w:t>
      </w:r>
      <w:r w:rsidRPr="000E422B">
        <w:rPr>
          <w:rFonts w:ascii="Trebuchet MS" w:hAnsi="Trebuchet MS"/>
          <w:b/>
        </w:rPr>
        <w:t xml:space="preserve">iste des Licences qui donnent accès </w:t>
      </w:r>
    </w:p>
    <w:p w:rsidR="00A00578" w:rsidRDefault="00A00578" w:rsidP="00A00578">
      <w:pPr>
        <w:ind w:left="357" w:right="284" w:firstLine="363"/>
        <w:rPr>
          <w:bCs/>
        </w:rPr>
      </w:pPr>
      <w:r>
        <w:rPr>
          <w:bCs/>
        </w:rPr>
        <w:t xml:space="preserve">Licence Physique des rayonnements </w:t>
      </w:r>
    </w:p>
    <w:p w:rsidR="00A00578" w:rsidRPr="000A574F" w:rsidRDefault="00A00578" w:rsidP="00A00578">
      <w:pPr>
        <w:ind w:left="357" w:right="284" w:firstLine="363"/>
        <w:rPr>
          <w:bCs/>
        </w:rPr>
      </w:pPr>
      <w:r>
        <w:rPr>
          <w:bCs/>
        </w:rPr>
        <w:t xml:space="preserve">Licence Physique Fondamentale </w:t>
      </w:r>
      <w:r w:rsidRPr="000A574F">
        <w:rPr>
          <w:bCs/>
        </w:rPr>
        <w:t xml:space="preserve"> </w:t>
      </w:r>
    </w:p>
    <w:p w:rsidR="00A00578" w:rsidRPr="000A574F" w:rsidRDefault="00A00578" w:rsidP="00A00578">
      <w:pPr>
        <w:spacing w:line="480" w:lineRule="auto"/>
        <w:ind w:left="357" w:right="284" w:firstLine="363"/>
        <w:rPr>
          <w:bCs/>
        </w:rPr>
      </w:pPr>
      <w:r w:rsidRPr="000A574F">
        <w:rPr>
          <w:bCs/>
        </w:rPr>
        <w:t xml:space="preserve">DES de Physique </w:t>
      </w:r>
      <w:r>
        <w:rPr>
          <w:bCs/>
        </w:rPr>
        <w:t xml:space="preserve"> </w:t>
      </w:r>
      <w:r>
        <w:rPr>
          <w:rFonts w:ascii="Trebuchet MS" w:hAnsi="Trebuchet MS"/>
        </w:rPr>
        <w:t>(ancien système)</w:t>
      </w:r>
    </w:p>
    <w:p w:rsidR="00A00578" w:rsidRPr="000A574F" w:rsidRDefault="00A00578" w:rsidP="00A00578">
      <w:pPr>
        <w:spacing w:line="360" w:lineRule="auto"/>
        <w:ind w:left="357" w:right="284" w:hanging="357"/>
        <w:rPr>
          <w:bCs/>
          <w:i/>
          <w:iCs/>
        </w:rPr>
      </w:pPr>
      <w:r w:rsidRPr="000A574F">
        <w:rPr>
          <w:bCs/>
          <w:i/>
          <w:iCs/>
        </w:rPr>
        <w:t>Sur étude du dossier et proposition par le CPM de modules complémentaires :</w:t>
      </w:r>
    </w:p>
    <w:p w:rsidR="00A00578" w:rsidRDefault="00A00578" w:rsidP="00A00578">
      <w:pPr>
        <w:ind w:left="357" w:right="284" w:firstLine="363"/>
        <w:rPr>
          <w:bCs/>
        </w:rPr>
      </w:pPr>
      <w:r w:rsidRPr="000A574F">
        <w:rPr>
          <w:bCs/>
        </w:rPr>
        <w:t>Licence</w:t>
      </w:r>
      <w:r>
        <w:rPr>
          <w:bCs/>
        </w:rPr>
        <w:t>s</w:t>
      </w:r>
      <w:r w:rsidRPr="000A574F">
        <w:rPr>
          <w:bCs/>
        </w:rPr>
        <w:t xml:space="preserve"> Sciences et Technologie</w:t>
      </w:r>
    </w:p>
    <w:p w:rsidR="00A00578" w:rsidRDefault="00A00578" w:rsidP="00A00578">
      <w:pPr>
        <w:ind w:left="357" w:right="284" w:firstLine="363"/>
        <w:rPr>
          <w:rFonts w:ascii="Trebuchet MS" w:hAnsi="Trebuchet MS"/>
        </w:rPr>
      </w:pPr>
      <w:r>
        <w:rPr>
          <w:bCs/>
        </w:rPr>
        <w:t xml:space="preserve">Ingéniorat </w:t>
      </w:r>
      <w:r>
        <w:rPr>
          <w:rFonts w:ascii="Trebuchet MS" w:hAnsi="Trebuchet MS"/>
        </w:rPr>
        <w:t>(ancien système)</w:t>
      </w:r>
    </w:p>
    <w:p w:rsidR="00A00578" w:rsidRPr="009B6788" w:rsidRDefault="00A00578" w:rsidP="00A00578">
      <w:pPr>
        <w:spacing w:before="240" w:line="480" w:lineRule="auto"/>
        <w:ind w:right="-1134"/>
        <w:rPr>
          <w:rFonts w:ascii="Trebuchet MS" w:hAnsi="Trebuchet MS"/>
          <w:b/>
        </w:rPr>
      </w:pPr>
      <w:r w:rsidRPr="002C365B">
        <w:rPr>
          <w:rFonts w:ascii="Trebuchet MS" w:hAnsi="Trebuchet MS"/>
          <w:b/>
        </w:rPr>
        <w:t>b) Modalités d’évaluation et critères de progression</w:t>
      </w:r>
      <w:r>
        <w:rPr>
          <w:rFonts w:ascii="Trebuchet MS" w:hAnsi="Trebuchet MS"/>
          <w:b/>
        </w:rPr>
        <w:t xml:space="preserve"> :  Contrôles continus et Examens finaux </w:t>
      </w:r>
    </w:p>
    <w:p w:rsidR="00A00578" w:rsidRDefault="00A00578" w:rsidP="00A00578">
      <w:pPr>
        <w:spacing w:line="360" w:lineRule="auto"/>
        <w:rPr>
          <w:rFonts w:ascii="Trebuchet MS" w:hAnsi="Trebuchet MS"/>
        </w:rPr>
      </w:pPr>
      <w:bookmarkStart w:id="0" w:name="_Toc33409164"/>
      <w:r w:rsidRPr="000A574F">
        <w:rPr>
          <w:rFonts w:ascii="Trebuchet MS" w:hAnsi="Trebuchet MS"/>
          <w:b/>
          <w:bCs/>
        </w:rPr>
        <w:t>c) Passerelles vers les autres parcours types</w:t>
      </w:r>
      <w:bookmarkEnd w:id="0"/>
      <w:r>
        <w:rPr>
          <w:rFonts w:ascii="Trebuchet MS" w:hAnsi="Trebuchet MS"/>
        </w:rPr>
        <w:t xml:space="preserve"> : </w:t>
      </w:r>
    </w:p>
    <w:p w:rsidR="00A00578" w:rsidRDefault="00A00578" w:rsidP="00A00578">
      <w:pPr>
        <w:spacing w:line="360" w:lineRule="auto"/>
      </w:pPr>
      <w:r w:rsidRPr="00BE1BBC">
        <w:t>Passerelles possibles vers master</w:t>
      </w:r>
      <w:r>
        <w:t xml:space="preserve"> à parcours : physique</w:t>
      </w:r>
      <w:r w:rsidRPr="00BE1BBC">
        <w:t xml:space="preserve">  </w:t>
      </w:r>
      <w:r>
        <w:t>des particules élémentaires moyennant de suivre certaines unités d’enseignement</w:t>
      </w:r>
    </w:p>
    <w:p w:rsidR="00A00578" w:rsidRPr="00726F15" w:rsidRDefault="00A00578" w:rsidP="00A00578">
      <w:pPr>
        <w:pStyle w:val="Titre2"/>
        <w:numPr>
          <w:ilvl w:val="1"/>
          <w:numId w:val="0"/>
        </w:numPr>
        <w:tabs>
          <w:tab w:val="num" w:pos="502"/>
          <w:tab w:val="num" w:pos="567"/>
        </w:tabs>
        <w:rPr>
          <w:rFonts w:ascii="Trebuchet MS" w:hAnsi="Trebuchet MS"/>
          <w:sz w:val="24"/>
        </w:rPr>
      </w:pPr>
      <w:bookmarkStart w:id="1" w:name="_Toc33409163"/>
      <w:r>
        <w:rPr>
          <w:rFonts w:ascii="Trebuchet MS" w:hAnsi="Trebuchet MS"/>
          <w:sz w:val="24"/>
        </w:rPr>
        <w:t>d</w:t>
      </w:r>
      <w:r w:rsidRPr="00726F15">
        <w:rPr>
          <w:rFonts w:ascii="Trebuchet MS" w:hAnsi="Trebuchet MS"/>
          <w:sz w:val="24"/>
        </w:rPr>
        <w:t xml:space="preserve">) Principaux critères de </w:t>
      </w:r>
      <w:bookmarkEnd w:id="1"/>
      <w:r>
        <w:rPr>
          <w:rFonts w:ascii="Trebuchet MS" w:hAnsi="Trebuchet MS"/>
          <w:sz w:val="24"/>
        </w:rPr>
        <w:t>progression</w:t>
      </w:r>
      <w:r w:rsidRPr="00726F15">
        <w:rPr>
          <w:rFonts w:ascii="Trebuchet MS" w:hAnsi="Trebuchet MS"/>
          <w:sz w:val="24"/>
        </w:rPr>
        <w:t xml:space="preserve"> </w:t>
      </w:r>
    </w:p>
    <w:p w:rsidR="00A00578" w:rsidRPr="00726F15" w:rsidRDefault="00A00578" w:rsidP="00A00578">
      <w:pPr>
        <w:rPr>
          <w:rFonts w:ascii="Trebuchet MS" w:hAnsi="Trebuchet MS"/>
        </w:rPr>
      </w:pPr>
    </w:p>
    <w:p w:rsidR="00A00578" w:rsidRDefault="00A00578" w:rsidP="00A00578">
      <w:pPr>
        <w:numPr>
          <w:ilvl w:val="0"/>
          <w:numId w:val="1"/>
        </w:numPr>
        <w:autoSpaceDE w:val="0"/>
        <w:autoSpaceDN w:val="0"/>
        <w:jc w:val="both"/>
        <w:rPr>
          <w:rFonts w:ascii="Trebuchet MS" w:hAnsi="Trebuchet MS"/>
          <w:sz w:val="22"/>
          <w:szCs w:val="22"/>
        </w:rPr>
      </w:pPr>
      <w:r>
        <w:rPr>
          <w:rFonts w:ascii="Trebuchet MS" w:hAnsi="Trebuchet MS"/>
          <w:sz w:val="22"/>
          <w:szCs w:val="22"/>
        </w:rPr>
        <w:t xml:space="preserve">Obtention du minimum de crédits requis </w:t>
      </w:r>
    </w:p>
    <w:p w:rsidR="00A00578" w:rsidRPr="008B105A" w:rsidRDefault="00A00578" w:rsidP="00A00578">
      <w:pPr>
        <w:numPr>
          <w:ilvl w:val="0"/>
          <w:numId w:val="1"/>
        </w:numPr>
        <w:autoSpaceDE w:val="0"/>
        <w:autoSpaceDN w:val="0"/>
        <w:jc w:val="both"/>
        <w:rPr>
          <w:rFonts w:ascii="Trebuchet MS" w:hAnsi="Trebuchet MS"/>
          <w:sz w:val="22"/>
          <w:szCs w:val="22"/>
        </w:rPr>
      </w:pPr>
      <w:r>
        <w:rPr>
          <w:rFonts w:ascii="Trebuchet MS" w:hAnsi="Trebuchet MS"/>
          <w:sz w:val="22"/>
          <w:szCs w:val="22"/>
        </w:rPr>
        <w:t>Soutenance de mémoire de fin de stage de Master en S4.</w:t>
      </w:r>
    </w:p>
    <w:p w:rsidR="00A00578" w:rsidRPr="000A574F" w:rsidRDefault="00A00578" w:rsidP="00A00578">
      <w:pPr>
        <w:ind w:left="357" w:right="284" w:firstLine="363"/>
        <w:rPr>
          <w:bCs/>
        </w:rPr>
      </w:pPr>
    </w:p>
    <w:p w:rsidR="00A00578" w:rsidRPr="00AE1D26" w:rsidRDefault="00A00578" w:rsidP="00A00578">
      <w:pPr>
        <w:jc w:val="both"/>
        <w:rPr>
          <w:rFonts w:ascii="Arial" w:hAnsi="Arial" w:cs="Arial"/>
          <w:bCs/>
          <w:i/>
          <w:iCs/>
        </w:rPr>
      </w:pPr>
      <w:r w:rsidRPr="00AE1D26">
        <w:rPr>
          <w:rFonts w:ascii="Arial" w:hAnsi="Arial" w:cs="Arial"/>
          <w:b/>
          <w:sz w:val="28"/>
          <w:szCs w:val="28"/>
        </w:rPr>
        <w:t>B - Objectifs de la formation</w:t>
      </w:r>
      <w:r w:rsidRPr="00AE1D26">
        <w:rPr>
          <w:rFonts w:ascii="Arial" w:hAnsi="Arial" w:cs="Arial"/>
          <w:b/>
        </w:rPr>
        <w:t xml:space="preserve"> </w:t>
      </w:r>
      <w:r w:rsidRPr="00AE1D26">
        <w:rPr>
          <w:rFonts w:ascii="Arial" w:hAnsi="Arial" w:cs="Arial"/>
          <w:bCs/>
          <w:i/>
          <w:iCs/>
        </w:rPr>
        <w:t>(compétences visées, connaissances pédagogiques acquises à l’issue de la formation- maximum 20 lignes)</w:t>
      </w:r>
    </w:p>
    <w:p w:rsidR="00A00578" w:rsidRPr="002C365B" w:rsidRDefault="00A00578" w:rsidP="00A00578">
      <w:pPr>
        <w:pStyle w:val="Corpsdetexte"/>
        <w:spacing w:after="120"/>
        <w:ind w:firstLine="357"/>
        <w:jc w:val="both"/>
        <w:rPr>
          <w:b/>
          <w:bCs/>
          <w:sz w:val="22"/>
          <w:szCs w:val="22"/>
        </w:rPr>
      </w:pPr>
      <w:r w:rsidRPr="002C365B">
        <w:rPr>
          <w:sz w:val="22"/>
          <w:szCs w:val="22"/>
        </w:rPr>
        <w:t xml:space="preserve">Ce master a pour vocation de former des étudiants titulaires d’une Licence </w:t>
      </w:r>
      <w:r>
        <w:rPr>
          <w:sz w:val="22"/>
          <w:szCs w:val="22"/>
        </w:rPr>
        <w:t xml:space="preserve">en physique ou en technologie </w:t>
      </w:r>
      <w:r w:rsidRPr="002C365B">
        <w:rPr>
          <w:sz w:val="22"/>
          <w:szCs w:val="22"/>
        </w:rPr>
        <w:t>dans le domaine des sciences de la matière</w:t>
      </w:r>
      <w:r>
        <w:rPr>
          <w:sz w:val="22"/>
          <w:szCs w:val="22"/>
        </w:rPr>
        <w:t xml:space="preserve"> ou sciences et technologie</w:t>
      </w:r>
      <w:r w:rsidRPr="002C365B">
        <w:rPr>
          <w:sz w:val="22"/>
          <w:szCs w:val="22"/>
        </w:rPr>
        <w:t xml:space="preserve">. La formation est axée sur les applications des rayonnements </w:t>
      </w:r>
      <w:r>
        <w:rPr>
          <w:sz w:val="22"/>
          <w:szCs w:val="22"/>
        </w:rPr>
        <w:t>de la radioactivité ou d</w:t>
      </w:r>
      <w:r w:rsidRPr="002C365B">
        <w:rPr>
          <w:sz w:val="22"/>
          <w:szCs w:val="22"/>
        </w:rPr>
        <w:t>écoulant de l’interaction rayonnement – matière </w:t>
      </w:r>
      <w:r>
        <w:rPr>
          <w:sz w:val="22"/>
          <w:szCs w:val="22"/>
        </w:rPr>
        <w:t xml:space="preserve"> en </w:t>
      </w:r>
      <w:r w:rsidRPr="002C365B">
        <w:rPr>
          <w:sz w:val="22"/>
          <w:szCs w:val="22"/>
        </w:rPr>
        <w:t>méde</w:t>
      </w:r>
      <w:r>
        <w:rPr>
          <w:sz w:val="22"/>
          <w:szCs w:val="22"/>
        </w:rPr>
        <w:t xml:space="preserve">cine nucléaire, radiobiologie, radioprotection et </w:t>
      </w:r>
      <w:r w:rsidRPr="002C365B">
        <w:rPr>
          <w:sz w:val="22"/>
          <w:szCs w:val="22"/>
        </w:rPr>
        <w:t>environnement</w:t>
      </w:r>
      <w:r>
        <w:rPr>
          <w:sz w:val="22"/>
          <w:szCs w:val="22"/>
        </w:rPr>
        <w:t>.</w:t>
      </w:r>
      <w:r w:rsidRPr="002C365B">
        <w:rPr>
          <w:sz w:val="22"/>
          <w:szCs w:val="22"/>
        </w:rPr>
        <w:t xml:space="preserve"> Concernant l’encadrement, les compétences existent localement</w:t>
      </w:r>
      <w:r>
        <w:rPr>
          <w:sz w:val="22"/>
          <w:szCs w:val="22"/>
        </w:rPr>
        <w:t>.</w:t>
      </w:r>
      <w:r w:rsidRPr="002C365B">
        <w:rPr>
          <w:sz w:val="22"/>
          <w:szCs w:val="22"/>
        </w:rPr>
        <w:t xml:space="preserve"> </w:t>
      </w:r>
    </w:p>
    <w:p w:rsidR="00A00578" w:rsidRPr="002C365B" w:rsidRDefault="00A00578" w:rsidP="00A00578">
      <w:pPr>
        <w:pStyle w:val="Retraitcorpsdetexte"/>
        <w:ind w:left="0" w:firstLine="540"/>
        <w:jc w:val="both"/>
        <w:rPr>
          <w:bCs/>
        </w:rPr>
      </w:pPr>
      <w:r w:rsidRPr="002C365B">
        <w:rPr>
          <w:bCs/>
        </w:rPr>
        <w:t>Dans le secteur de la santé, les applications médicales et biologiques des rayonnements sont multiples et concernent presque toutes les spécialités médicales. Depuis le début du siècle passé les isotopes ont été utilisés en médecine afin d'identifier certaines maladies. Actuellement les applications utilisant les rayonnements (radiologie, médecine nucléaire, radiothérapie, scanner, lasers….) se sont multipliées. Elles dépassent le nombre de quelques centaines d'utilisations couvrant le diagnostic, le traitement, la thérapie et les soins palliatifs.</w:t>
      </w:r>
    </w:p>
    <w:p w:rsidR="00A00578" w:rsidRDefault="00A00578" w:rsidP="00A00578">
      <w:pPr>
        <w:ind w:firstLine="540"/>
        <w:jc w:val="both"/>
        <w:rPr>
          <w:bCs/>
          <w:sz w:val="22"/>
          <w:szCs w:val="22"/>
        </w:rPr>
      </w:pPr>
      <w:r w:rsidRPr="002C365B">
        <w:rPr>
          <w:bCs/>
          <w:sz w:val="22"/>
          <w:szCs w:val="22"/>
        </w:rPr>
        <w:t xml:space="preserve">En Algérie, en dépit des investissements publics et parfois privés réalisés dans les hôpitaux et les cliniques, beaucoup reste à faire en terme de formation des compétences, particulièrement en physique. Ainsi, nous estimons qu'il est du ressort de l'université de palier à ce manque en mettant à profit les connaissances, le savoir faire et l'expérience d'une équipe d'enseignants pluridisciplinaire : </w:t>
      </w:r>
      <w:r>
        <w:rPr>
          <w:bCs/>
          <w:sz w:val="22"/>
          <w:szCs w:val="22"/>
        </w:rPr>
        <w:t xml:space="preserve">département de physique, </w:t>
      </w:r>
      <w:r w:rsidRPr="002C365B">
        <w:rPr>
          <w:bCs/>
          <w:sz w:val="22"/>
          <w:szCs w:val="22"/>
        </w:rPr>
        <w:t xml:space="preserve"> médecine, </w:t>
      </w:r>
      <w:r>
        <w:rPr>
          <w:bCs/>
          <w:sz w:val="22"/>
          <w:szCs w:val="22"/>
        </w:rPr>
        <w:t xml:space="preserve">biologie, informatique, mécanique, électronique, </w:t>
      </w:r>
      <w:r w:rsidRPr="002C365B">
        <w:rPr>
          <w:bCs/>
          <w:sz w:val="22"/>
          <w:szCs w:val="22"/>
        </w:rPr>
        <w:t>….</w:t>
      </w:r>
    </w:p>
    <w:p w:rsidR="00A00578" w:rsidRDefault="00A00578" w:rsidP="00A00578">
      <w:pPr>
        <w:pStyle w:val="Retraitcorpsdetexte"/>
        <w:ind w:left="0" w:firstLine="360"/>
        <w:jc w:val="both"/>
        <w:rPr>
          <w:bCs/>
        </w:rPr>
      </w:pPr>
      <w:r w:rsidRPr="002C365B">
        <w:rPr>
          <w:bCs/>
        </w:rPr>
        <w:t>Il est en outre possible de développer des équipes spécialisées en radioprotection, sécurité radiologique et gestion des déchets nucléaires. Celles-ci pourront mettre leur savoir faire à la disposition des utilisateurs des rayonnements ionisants. L'objectif étant d'assurer la sécurité maximale aux opérateurs, à l'environnement et au public.</w:t>
      </w:r>
    </w:p>
    <w:p w:rsidR="00A00578" w:rsidRPr="002C365B" w:rsidRDefault="00A00578" w:rsidP="00A00578">
      <w:pPr>
        <w:pStyle w:val="Corpsdetexte"/>
        <w:spacing w:before="120" w:after="120"/>
        <w:ind w:firstLine="360"/>
        <w:rPr>
          <w:b/>
          <w:bCs/>
          <w:sz w:val="22"/>
          <w:szCs w:val="22"/>
        </w:rPr>
      </w:pPr>
      <w:r w:rsidRPr="002C365B">
        <w:rPr>
          <w:sz w:val="22"/>
          <w:szCs w:val="22"/>
        </w:rPr>
        <w:t>Les objectifs de la formation peuvent être résumés comme suit :</w:t>
      </w:r>
    </w:p>
    <w:p w:rsidR="00A00578" w:rsidRPr="005C0C3D" w:rsidRDefault="00A00578" w:rsidP="00A00578">
      <w:pPr>
        <w:pStyle w:val="Retraitcorpsdetexte"/>
        <w:numPr>
          <w:ilvl w:val="0"/>
          <w:numId w:val="1"/>
        </w:numPr>
        <w:tabs>
          <w:tab w:val="left" w:pos="360"/>
        </w:tabs>
        <w:ind w:right="576"/>
        <w:jc w:val="both"/>
        <w:rPr>
          <w:iCs/>
        </w:rPr>
      </w:pPr>
      <w:r w:rsidRPr="005C0C3D">
        <w:rPr>
          <w:iCs/>
        </w:rPr>
        <w:lastRenderedPageBreak/>
        <w:t>La formation de jeunes chercheurs pour l’enrichissement et le renouvellement de la composante humaine de recherche pour tou</w:t>
      </w:r>
      <w:r>
        <w:rPr>
          <w:iCs/>
        </w:rPr>
        <w:t>s</w:t>
      </w:r>
      <w:r w:rsidRPr="005C0C3D">
        <w:rPr>
          <w:iCs/>
        </w:rPr>
        <w:t xml:space="preserve"> les établissements d’enseignement :</w:t>
      </w:r>
    </w:p>
    <w:p w:rsidR="00A00578" w:rsidRPr="005C0C3D" w:rsidRDefault="00A00578" w:rsidP="00A00578">
      <w:pPr>
        <w:pStyle w:val="Retraitcorpsdetexte"/>
        <w:numPr>
          <w:ilvl w:val="0"/>
          <w:numId w:val="1"/>
        </w:numPr>
        <w:tabs>
          <w:tab w:val="left" w:pos="1134"/>
        </w:tabs>
        <w:ind w:right="576" w:firstLine="714"/>
        <w:jc w:val="both"/>
        <w:rPr>
          <w:iCs/>
        </w:rPr>
      </w:pPr>
      <w:r w:rsidRPr="005C0C3D">
        <w:rPr>
          <w:iCs/>
        </w:rPr>
        <w:t>Lycées.</w:t>
      </w:r>
    </w:p>
    <w:p w:rsidR="00A00578" w:rsidRPr="005C0C3D" w:rsidRDefault="00A00578" w:rsidP="00A00578">
      <w:pPr>
        <w:pStyle w:val="Retraitcorpsdetexte"/>
        <w:numPr>
          <w:ilvl w:val="0"/>
          <w:numId w:val="1"/>
        </w:numPr>
        <w:tabs>
          <w:tab w:val="left" w:pos="1134"/>
        </w:tabs>
        <w:ind w:right="576" w:firstLine="714"/>
        <w:jc w:val="both"/>
        <w:rPr>
          <w:iCs/>
        </w:rPr>
      </w:pPr>
      <w:r w:rsidRPr="005C0C3D">
        <w:rPr>
          <w:iCs/>
        </w:rPr>
        <w:t>Universités</w:t>
      </w:r>
    </w:p>
    <w:p w:rsidR="00A00578" w:rsidRPr="005C0C3D" w:rsidRDefault="00A00578" w:rsidP="00A00578">
      <w:pPr>
        <w:pStyle w:val="Retraitcorpsdetexte"/>
        <w:numPr>
          <w:ilvl w:val="0"/>
          <w:numId w:val="1"/>
        </w:numPr>
        <w:tabs>
          <w:tab w:val="left" w:pos="1134"/>
        </w:tabs>
        <w:ind w:right="576" w:firstLine="714"/>
        <w:jc w:val="both"/>
        <w:rPr>
          <w:iCs/>
        </w:rPr>
      </w:pPr>
      <w:r w:rsidRPr="005C0C3D">
        <w:rPr>
          <w:iCs/>
        </w:rPr>
        <w:t>Centres de recherche</w:t>
      </w:r>
    </w:p>
    <w:p w:rsidR="00A00578" w:rsidRPr="005C0C3D" w:rsidRDefault="00A00578" w:rsidP="00A00578">
      <w:pPr>
        <w:pStyle w:val="Retraitcorpsdetexte"/>
        <w:numPr>
          <w:ilvl w:val="0"/>
          <w:numId w:val="1"/>
        </w:numPr>
        <w:tabs>
          <w:tab w:val="left" w:pos="360"/>
        </w:tabs>
        <w:ind w:right="576"/>
        <w:jc w:val="both"/>
        <w:rPr>
          <w:iCs/>
        </w:rPr>
      </w:pPr>
      <w:r w:rsidRPr="005C0C3D">
        <w:rPr>
          <w:iCs/>
        </w:rPr>
        <w:t>Le développement à l'université de Constantine des domaines suivants:</w:t>
      </w:r>
    </w:p>
    <w:p w:rsidR="00A00578" w:rsidRPr="005C0C3D" w:rsidRDefault="00A00578" w:rsidP="00A00578">
      <w:pPr>
        <w:pStyle w:val="Retraitcorpsdetexte"/>
        <w:numPr>
          <w:ilvl w:val="0"/>
          <w:numId w:val="2"/>
        </w:numPr>
        <w:tabs>
          <w:tab w:val="left" w:pos="360"/>
        </w:tabs>
        <w:ind w:right="578" w:firstLine="414"/>
        <w:jc w:val="both"/>
        <w:rPr>
          <w:bCs/>
          <w:iCs/>
        </w:rPr>
      </w:pPr>
      <w:r w:rsidRPr="005C0C3D">
        <w:rPr>
          <w:bCs/>
          <w:iCs/>
        </w:rPr>
        <w:t xml:space="preserve">Spectroscopies et techniques nucléaires, </w:t>
      </w:r>
    </w:p>
    <w:p w:rsidR="00A00578" w:rsidRPr="005C0C3D" w:rsidRDefault="00A00578" w:rsidP="00A00578">
      <w:pPr>
        <w:pStyle w:val="Retraitcorpsdetexte"/>
        <w:numPr>
          <w:ilvl w:val="0"/>
          <w:numId w:val="2"/>
        </w:numPr>
        <w:tabs>
          <w:tab w:val="left" w:pos="360"/>
        </w:tabs>
        <w:ind w:right="578" w:firstLine="414"/>
        <w:jc w:val="both"/>
        <w:rPr>
          <w:bCs/>
          <w:iCs/>
        </w:rPr>
      </w:pPr>
      <w:r w:rsidRPr="005C0C3D">
        <w:rPr>
          <w:bCs/>
          <w:iCs/>
        </w:rPr>
        <w:t>Physique médicale (Médecine nucléaire, radiobiologie, radiodiagnostics …..)</w:t>
      </w:r>
    </w:p>
    <w:p w:rsidR="00A00578" w:rsidRPr="005C0C3D" w:rsidRDefault="00A00578" w:rsidP="00A00578">
      <w:pPr>
        <w:pStyle w:val="Retraitcorpsdetexte"/>
        <w:numPr>
          <w:ilvl w:val="0"/>
          <w:numId w:val="2"/>
        </w:numPr>
        <w:tabs>
          <w:tab w:val="left" w:pos="360"/>
          <w:tab w:val="left" w:pos="720"/>
        </w:tabs>
        <w:ind w:right="578" w:firstLine="414"/>
        <w:jc w:val="both"/>
        <w:rPr>
          <w:bCs/>
          <w:iCs/>
        </w:rPr>
      </w:pPr>
      <w:r w:rsidRPr="005C0C3D">
        <w:rPr>
          <w:bCs/>
          <w:iCs/>
        </w:rPr>
        <w:t>Environnement</w:t>
      </w:r>
    </w:p>
    <w:p w:rsidR="00A00578" w:rsidRPr="005C0C3D" w:rsidRDefault="00A00578" w:rsidP="00A00578">
      <w:pPr>
        <w:pStyle w:val="Retraitcorpsdetexte"/>
        <w:numPr>
          <w:ilvl w:val="0"/>
          <w:numId w:val="1"/>
        </w:numPr>
        <w:tabs>
          <w:tab w:val="left" w:pos="360"/>
        </w:tabs>
        <w:ind w:right="576"/>
        <w:jc w:val="both"/>
        <w:rPr>
          <w:iCs/>
        </w:rPr>
      </w:pPr>
      <w:r w:rsidRPr="005C0C3D">
        <w:rPr>
          <w:iCs/>
        </w:rPr>
        <w:t>La formation de chercheurs pour le secteur industriel</w:t>
      </w:r>
    </w:p>
    <w:p w:rsidR="00A00578" w:rsidRPr="00E40265" w:rsidRDefault="00A00578" w:rsidP="00A00578">
      <w:pPr>
        <w:pStyle w:val="Retraitcorpsdetexte"/>
        <w:numPr>
          <w:ilvl w:val="0"/>
          <w:numId w:val="3"/>
        </w:numPr>
        <w:tabs>
          <w:tab w:val="left" w:pos="1134"/>
        </w:tabs>
        <w:ind w:left="1134" w:right="576" w:firstLine="0"/>
        <w:jc w:val="both"/>
        <w:rPr>
          <w:rFonts w:ascii="DES" w:hAnsi="DES"/>
          <w:iCs/>
        </w:rPr>
      </w:pPr>
      <w:r>
        <w:rPr>
          <w:rFonts w:ascii="DES" w:hAnsi="DES"/>
          <w:iCs/>
        </w:rPr>
        <w:t>Secteur hospita</w:t>
      </w:r>
      <w:r w:rsidRPr="002C365B">
        <w:rPr>
          <w:rFonts w:ascii="DES" w:hAnsi="DES"/>
          <w:iCs/>
        </w:rPr>
        <w:t>lo-universitaire et cliniques privées</w:t>
      </w:r>
    </w:p>
    <w:p w:rsidR="00A00578" w:rsidRPr="00AE1D26" w:rsidRDefault="00A00578" w:rsidP="00A00578">
      <w:pPr>
        <w:jc w:val="both"/>
        <w:rPr>
          <w:rFonts w:ascii="Arial" w:hAnsi="Arial" w:cs="Arial"/>
          <w:bCs/>
          <w:i/>
          <w:iCs/>
        </w:rPr>
      </w:pPr>
      <w:r w:rsidRPr="00AE1D26">
        <w:rPr>
          <w:rFonts w:ascii="Arial" w:hAnsi="Arial" w:cs="Arial"/>
          <w:b/>
          <w:sz w:val="28"/>
          <w:szCs w:val="28"/>
        </w:rPr>
        <w:t>C – Profils et compétences métiers visés</w:t>
      </w:r>
      <w:r w:rsidRPr="00AE1D26">
        <w:rPr>
          <w:rFonts w:ascii="Arial" w:hAnsi="Arial" w:cs="Arial"/>
          <w:b/>
        </w:rPr>
        <w:t xml:space="preserve"> </w:t>
      </w:r>
      <w:r w:rsidRPr="00AE1D26">
        <w:rPr>
          <w:rFonts w:ascii="Arial" w:hAnsi="Arial" w:cs="Arial"/>
          <w:bCs/>
          <w:i/>
          <w:iCs/>
        </w:rPr>
        <w:t>(en matière d’insertion professionnelle - maximum 20 lignes) :</w:t>
      </w:r>
    </w:p>
    <w:p w:rsidR="00A00578" w:rsidRPr="00AE1D26" w:rsidRDefault="00A00578" w:rsidP="00A00578">
      <w:pPr>
        <w:jc w:val="both"/>
        <w:rPr>
          <w:rFonts w:ascii="Arial" w:hAnsi="Arial" w:cs="Arial"/>
          <w:bCs/>
          <w:i/>
          <w:iCs/>
        </w:rPr>
      </w:pPr>
    </w:p>
    <w:p w:rsidR="00A00578" w:rsidRPr="002C365B" w:rsidRDefault="00A00578" w:rsidP="00A00578">
      <w:pPr>
        <w:pStyle w:val="Corpsdetexte"/>
        <w:spacing w:before="100"/>
        <w:ind w:firstLine="540"/>
        <w:rPr>
          <w:b/>
          <w:bCs/>
          <w:sz w:val="22"/>
          <w:szCs w:val="22"/>
        </w:rPr>
      </w:pPr>
      <w:r w:rsidRPr="002C365B">
        <w:rPr>
          <w:sz w:val="22"/>
          <w:szCs w:val="22"/>
        </w:rPr>
        <w:t>Une solide base fondamentale avec une maîtrise des aspects appliquées du rayonnement, donnant au détendeur du diplôme la possibilité de développer ce secteur, que ce soit en travaillant dans le secteur socio - professionnel ou à l’université dans le cadre d’un doctorat. Les qualités visées sont le niveau, l’esprit d’initiative et la motivation.</w:t>
      </w:r>
    </w:p>
    <w:p w:rsidR="00A00578" w:rsidRPr="002C365B" w:rsidRDefault="00A00578" w:rsidP="00A00578">
      <w:pPr>
        <w:pStyle w:val="Retraitcorpsdetexte"/>
        <w:ind w:left="540" w:right="576" w:firstLine="540"/>
        <w:rPr>
          <w:rFonts w:ascii="DES" w:hAnsi="DES"/>
          <w:b/>
        </w:rPr>
      </w:pPr>
      <w:r w:rsidRPr="002C365B">
        <w:rPr>
          <w:rFonts w:ascii="Trebuchet MS" w:hAnsi="Trebuchet MS"/>
          <w:b/>
          <w:sz w:val="24"/>
        </w:rPr>
        <w:t>A- Secteurs d’activité :</w:t>
      </w:r>
    </w:p>
    <w:p w:rsidR="00A00578" w:rsidRPr="002C365B" w:rsidRDefault="00A00578" w:rsidP="00A00578">
      <w:pPr>
        <w:pStyle w:val="Retraitcorpsdetexte"/>
        <w:ind w:left="0" w:right="576"/>
        <w:rPr>
          <w:rFonts w:ascii="DES" w:hAnsi="DES"/>
          <w:bCs/>
          <w:sz w:val="24"/>
          <w:szCs w:val="24"/>
        </w:rPr>
      </w:pPr>
      <w:r w:rsidRPr="002C365B">
        <w:rPr>
          <w:rFonts w:ascii="Arial" w:hAnsi="Arial" w:cs="Arial"/>
          <w:bCs/>
        </w:rPr>
        <w:t>- Enseignement supérieur et Recherche scientifique</w:t>
      </w:r>
      <w:r w:rsidRPr="002C365B">
        <w:rPr>
          <w:rFonts w:ascii="DES" w:hAnsi="DES"/>
          <w:bCs/>
          <w:sz w:val="24"/>
          <w:szCs w:val="24"/>
        </w:rPr>
        <w:t xml:space="preserve">: </w:t>
      </w:r>
    </w:p>
    <w:p w:rsidR="00A00578" w:rsidRPr="002C365B" w:rsidRDefault="00A00578" w:rsidP="00A00578">
      <w:pPr>
        <w:pStyle w:val="Retraitcorpsdetexte"/>
        <w:ind w:left="540" w:right="576"/>
        <w:rPr>
          <w:bCs/>
          <w:i/>
          <w:iCs/>
        </w:rPr>
      </w:pPr>
      <w:r w:rsidRPr="002C365B">
        <w:rPr>
          <w:bCs/>
          <w:i/>
          <w:iCs/>
        </w:rPr>
        <w:t xml:space="preserve">(Physique nucléaire ; Environnement ; </w:t>
      </w:r>
      <w:r>
        <w:rPr>
          <w:bCs/>
          <w:i/>
          <w:iCs/>
        </w:rPr>
        <w:t xml:space="preserve">Physique médicale, </w:t>
      </w:r>
      <w:r w:rsidRPr="002C365B">
        <w:rPr>
          <w:bCs/>
          <w:i/>
          <w:iCs/>
        </w:rPr>
        <w:t xml:space="preserve"> </w:t>
      </w:r>
      <w:r>
        <w:rPr>
          <w:bCs/>
          <w:i/>
          <w:iCs/>
        </w:rPr>
        <w:t>Radioprotection</w:t>
      </w:r>
      <w:r w:rsidRPr="002C365B">
        <w:rPr>
          <w:bCs/>
          <w:i/>
          <w:iCs/>
        </w:rPr>
        <w:t>)</w:t>
      </w:r>
    </w:p>
    <w:p w:rsidR="00A00578" w:rsidRPr="002C365B" w:rsidRDefault="00A00578" w:rsidP="00A00578">
      <w:pPr>
        <w:pStyle w:val="Retraitcorpsdetexte"/>
        <w:ind w:left="0" w:right="576"/>
        <w:rPr>
          <w:bCs/>
        </w:rPr>
      </w:pPr>
      <w:r w:rsidRPr="002C365B">
        <w:rPr>
          <w:rFonts w:ascii="DES" w:hAnsi="DES"/>
          <w:b/>
        </w:rPr>
        <w:t xml:space="preserve">- </w:t>
      </w:r>
      <w:r w:rsidRPr="002C365B">
        <w:rPr>
          <w:rFonts w:ascii="Arial" w:hAnsi="Arial" w:cs="Arial"/>
          <w:bCs/>
        </w:rPr>
        <w:t>Education nationale</w:t>
      </w:r>
      <w:r w:rsidRPr="002C365B">
        <w:rPr>
          <w:rFonts w:ascii="DES" w:hAnsi="DES"/>
          <w:b/>
        </w:rPr>
        <w:t xml:space="preserve"> </w:t>
      </w:r>
      <w:r w:rsidRPr="002C365B">
        <w:rPr>
          <w:bCs/>
        </w:rPr>
        <w:t>(enseignement en sciences physiques</w:t>
      </w:r>
      <w:r>
        <w:rPr>
          <w:bCs/>
        </w:rPr>
        <w:t>)</w:t>
      </w:r>
      <w:r w:rsidRPr="002C365B">
        <w:rPr>
          <w:bCs/>
        </w:rPr>
        <w:t> :</w:t>
      </w:r>
    </w:p>
    <w:p w:rsidR="00A00578" w:rsidRPr="002C365B" w:rsidRDefault="00A00578" w:rsidP="00A00578">
      <w:pPr>
        <w:pStyle w:val="Retraitcorpsdetexte"/>
        <w:ind w:left="0" w:right="576"/>
        <w:rPr>
          <w:rFonts w:ascii="DES" w:hAnsi="DES"/>
          <w:b/>
        </w:rPr>
      </w:pPr>
      <w:r w:rsidRPr="002C365B">
        <w:rPr>
          <w:rFonts w:ascii="DES" w:hAnsi="DES"/>
          <w:b/>
        </w:rPr>
        <w:t xml:space="preserve">- </w:t>
      </w:r>
      <w:r w:rsidRPr="002C365B">
        <w:rPr>
          <w:rFonts w:ascii="Arial" w:hAnsi="Arial" w:cs="Arial"/>
          <w:bCs/>
        </w:rPr>
        <w:t>Travail dans les domaines utilisant les rayonnements</w:t>
      </w:r>
      <w:r w:rsidRPr="002C365B">
        <w:rPr>
          <w:b/>
        </w:rPr>
        <w:t xml:space="preserve"> </w:t>
      </w:r>
      <w:r w:rsidRPr="002C365B">
        <w:rPr>
          <w:rFonts w:ascii="DES" w:hAnsi="DES"/>
          <w:b/>
        </w:rPr>
        <w:t xml:space="preserve">: </w:t>
      </w:r>
    </w:p>
    <w:p w:rsidR="00A00578" w:rsidRPr="002C365B" w:rsidRDefault="00A00578" w:rsidP="00A00578">
      <w:pPr>
        <w:pStyle w:val="Retraitcorpsdetexte"/>
        <w:numPr>
          <w:ilvl w:val="0"/>
          <w:numId w:val="4"/>
        </w:numPr>
        <w:tabs>
          <w:tab w:val="left" w:pos="900"/>
        </w:tabs>
        <w:ind w:left="540" w:right="576" w:firstLine="0"/>
        <w:jc w:val="both"/>
        <w:rPr>
          <w:bCs/>
          <w:i/>
          <w:iCs/>
        </w:rPr>
      </w:pPr>
      <w:r w:rsidRPr="002C365B">
        <w:rPr>
          <w:bCs/>
          <w:i/>
          <w:iCs/>
        </w:rPr>
        <w:t>Secteur sanitaire: Hôpitaux, polycliniques et cliniques privées</w:t>
      </w:r>
    </w:p>
    <w:p w:rsidR="00A00578" w:rsidRPr="002C365B" w:rsidRDefault="00A00578" w:rsidP="00A00578">
      <w:pPr>
        <w:pStyle w:val="Retraitcorpsdetexte"/>
        <w:numPr>
          <w:ilvl w:val="0"/>
          <w:numId w:val="4"/>
        </w:numPr>
        <w:tabs>
          <w:tab w:val="left" w:pos="900"/>
        </w:tabs>
        <w:ind w:left="540" w:right="576" w:firstLine="0"/>
        <w:jc w:val="both"/>
        <w:rPr>
          <w:bCs/>
          <w:i/>
          <w:iCs/>
        </w:rPr>
      </w:pPr>
      <w:r w:rsidRPr="002C365B">
        <w:rPr>
          <w:bCs/>
          <w:i/>
          <w:iCs/>
        </w:rPr>
        <w:t>Centres de recherche COMENA (Draria ; Ain Ouessara ; Alger …)</w:t>
      </w:r>
    </w:p>
    <w:p w:rsidR="00A00578" w:rsidRPr="002C365B" w:rsidRDefault="00A00578" w:rsidP="00A00578">
      <w:pPr>
        <w:pStyle w:val="Retraitcorpsdetexte"/>
        <w:numPr>
          <w:ilvl w:val="0"/>
          <w:numId w:val="4"/>
        </w:numPr>
        <w:tabs>
          <w:tab w:val="left" w:pos="900"/>
        </w:tabs>
        <w:spacing w:line="480" w:lineRule="auto"/>
        <w:ind w:left="540" w:right="72" w:firstLine="0"/>
        <w:jc w:val="both"/>
        <w:rPr>
          <w:bCs/>
          <w:i/>
          <w:iCs/>
        </w:rPr>
      </w:pPr>
      <w:r w:rsidRPr="002C365B">
        <w:rPr>
          <w:bCs/>
          <w:i/>
          <w:iCs/>
        </w:rPr>
        <w:t>Industrie électronique</w:t>
      </w:r>
      <w:r>
        <w:rPr>
          <w:bCs/>
          <w:i/>
          <w:iCs/>
        </w:rPr>
        <w:t> </w:t>
      </w:r>
      <w:r w:rsidRPr="002C365B">
        <w:rPr>
          <w:bCs/>
          <w:i/>
          <w:iCs/>
        </w:rPr>
        <w:t>.</w:t>
      </w:r>
    </w:p>
    <w:p w:rsidR="00A00578" w:rsidRPr="002C365B" w:rsidRDefault="00A00578" w:rsidP="00A00578">
      <w:pPr>
        <w:pStyle w:val="Retraitcorpsdetexte"/>
        <w:spacing w:line="360" w:lineRule="auto"/>
        <w:ind w:left="357" w:right="578" w:firstLine="723"/>
        <w:rPr>
          <w:rFonts w:ascii="DES" w:hAnsi="DES"/>
          <w:i/>
        </w:rPr>
      </w:pPr>
      <w:r w:rsidRPr="002C365B">
        <w:rPr>
          <w:rFonts w:ascii="Trebuchet MS" w:hAnsi="Trebuchet MS"/>
          <w:b/>
          <w:sz w:val="24"/>
        </w:rPr>
        <w:t>B- Métiers :</w:t>
      </w:r>
      <w:r w:rsidRPr="002C365B">
        <w:rPr>
          <w:rFonts w:ascii="DES" w:hAnsi="DES"/>
          <w:i/>
        </w:rPr>
        <w:t xml:space="preserve"> </w:t>
      </w:r>
    </w:p>
    <w:p w:rsidR="00A00578" w:rsidRPr="002C365B" w:rsidRDefault="00A00578" w:rsidP="00A00578">
      <w:pPr>
        <w:pStyle w:val="Retraitcorpsdetexte"/>
        <w:numPr>
          <w:ilvl w:val="0"/>
          <w:numId w:val="5"/>
        </w:numPr>
        <w:tabs>
          <w:tab w:val="left" w:pos="900"/>
        </w:tabs>
        <w:autoSpaceDE w:val="0"/>
        <w:autoSpaceDN w:val="0"/>
        <w:ind w:left="540" w:right="578" w:firstLine="0"/>
        <w:jc w:val="both"/>
        <w:rPr>
          <w:i/>
          <w:iCs/>
        </w:rPr>
      </w:pPr>
      <w:r w:rsidRPr="002C365B">
        <w:rPr>
          <w:i/>
          <w:iCs/>
        </w:rPr>
        <w:t xml:space="preserve">Chercheur </w:t>
      </w:r>
    </w:p>
    <w:p w:rsidR="00A00578" w:rsidRPr="002C365B" w:rsidRDefault="00A00578" w:rsidP="00A00578">
      <w:pPr>
        <w:pStyle w:val="Retraitcorpsdetexte"/>
        <w:numPr>
          <w:ilvl w:val="0"/>
          <w:numId w:val="5"/>
        </w:numPr>
        <w:tabs>
          <w:tab w:val="left" w:pos="900"/>
        </w:tabs>
        <w:autoSpaceDE w:val="0"/>
        <w:autoSpaceDN w:val="0"/>
        <w:ind w:left="540" w:right="578" w:firstLine="0"/>
        <w:jc w:val="both"/>
        <w:rPr>
          <w:i/>
          <w:iCs/>
        </w:rPr>
      </w:pPr>
      <w:r w:rsidRPr="002C365B">
        <w:rPr>
          <w:i/>
          <w:iCs/>
        </w:rPr>
        <w:t>Enseignant – Chercheur</w:t>
      </w:r>
    </w:p>
    <w:p w:rsidR="00A00578" w:rsidRPr="002C365B" w:rsidRDefault="00A00578" w:rsidP="00A00578">
      <w:pPr>
        <w:pStyle w:val="Retraitcorpsdetexte"/>
        <w:numPr>
          <w:ilvl w:val="0"/>
          <w:numId w:val="5"/>
        </w:numPr>
        <w:tabs>
          <w:tab w:val="left" w:pos="900"/>
        </w:tabs>
        <w:autoSpaceDE w:val="0"/>
        <w:autoSpaceDN w:val="0"/>
        <w:ind w:left="540" w:right="578" w:firstLine="0"/>
        <w:jc w:val="both"/>
        <w:rPr>
          <w:i/>
          <w:iCs/>
        </w:rPr>
      </w:pPr>
      <w:r w:rsidRPr="002C365B">
        <w:rPr>
          <w:i/>
          <w:iCs/>
        </w:rPr>
        <w:t xml:space="preserve">Physicien de </w:t>
      </w:r>
      <w:r>
        <w:rPr>
          <w:i/>
          <w:iCs/>
        </w:rPr>
        <w:t xml:space="preserve">la </w:t>
      </w:r>
      <w:r w:rsidRPr="002C365B">
        <w:rPr>
          <w:i/>
          <w:iCs/>
        </w:rPr>
        <w:t xml:space="preserve">santé. </w:t>
      </w:r>
    </w:p>
    <w:p w:rsidR="00A00578" w:rsidRPr="002C365B" w:rsidRDefault="00A00578" w:rsidP="00A00578">
      <w:pPr>
        <w:pStyle w:val="Retraitcorpsdetexte"/>
        <w:numPr>
          <w:ilvl w:val="0"/>
          <w:numId w:val="5"/>
        </w:numPr>
        <w:tabs>
          <w:tab w:val="left" w:pos="900"/>
        </w:tabs>
        <w:autoSpaceDE w:val="0"/>
        <w:autoSpaceDN w:val="0"/>
        <w:ind w:left="540" w:right="578" w:firstLine="0"/>
        <w:jc w:val="both"/>
        <w:rPr>
          <w:i/>
          <w:iCs/>
        </w:rPr>
      </w:pPr>
      <w:r w:rsidRPr="002C365B">
        <w:rPr>
          <w:i/>
          <w:iCs/>
        </w:rPr>
        <w:t xml:space="preserve">Physicien </w:t>
      </w:r>
      <w:r>
        <w:rPr>
          <w:i/>
          <w:iCs/>
        </w:rPr>
        <w:t xml:space="preserve"> </w:t>
      </w:r>
      <w:r w:rsidRPr="002C365B">
        <w:rPr>
          <w:i/>
          <w:iCs/>
        </w:rPr>
        <w:t>de l’environnement</w:t>
      </w:r>
      <w:r>
        <w:rPr>
          <w:i/>
          <w:iCs/>
        </w:rPr>
        <w:t>.</w:t>
      </w:r>
      <w:r w:rsidRPr="002C365B">
        <w:rPr>
          <w:i/>
          <w:iCs/>
        </w:rPr>
        <w:t>.</w:t>
      </w:r>
    </w:p>
    <w:p w:rsidR="00A00578" w:rsidRPr="00AE1D26" w:rsidRDefault="00A00578" w:rsidP="00A00578">
      <w:pPr>
        <w:rPr>
          <w:rFonts w:ascii="Arial" w:hAnsi="Arial" w:cs="Arial"/>
        </w:rPr>
      </w:pPr>
    </w:p>
    <w:p w:rsidR="00A00578" w:rsidRPr="00AE1D26" w:rsidRDefault="00A00578" w:rsidP="00A00578">
      <w:pPr>
        <w:rPr>
          <w:rFonts w:ascii="Arial" w:hAnsi="Arial" w:cs="Arial"/>
        </w:rPr>
      </w:pPr>
    </w:p>
    <w:p w:rsidR="00A00578" w:rsidRPr="00AE1D26" w:rsidRDefault="00A00578" w:rsidP="00A00578">
      <w:pPr>
        <w:rPr>
          <w:rFonts w:ascii="Arial" w:hAnsi="Arial" w:cs="Arial"/>
        </w:rPr>
      </w:pPr>
    </w:p>
    <w:p w:rsidR="00A00578" w:rsidRPr="00AE1D26" w:rsidRDefault="00A00578" w:rsidP="00A00578">
      <w:pPr>
        <w:jc w:val="both"/>
        <w:rPr>
          <w:rFonts w:ascii="Arial" w:hAnsi="Arial" w:cs="Arial"/>
          <w:b/>
          <w:sz w:val="28"/>
          <w:szCs w:val="28"/>
        </w:rPr>
      </w:pPr>
      <w:r w:rsidRPr="00AE1D26">
        <w:rPr>
          <w:rFonts w:ascii="Arial" w:hAnsi="Arial" w:cs="Arial"/>
          <w:b/>
          <w:sz w:val="28"/>
          <w:szCs w:val="28"/>
        </w:rPr>
        <w:t>D- Potentialités régionales et nationales d’employabilité des diplômés</w:t>
      </w:r>
    </w:p>
    <w:p w:rsidR="00A00578" w:rsidRPr="00AE1D26" w:rsidRDefault="00A00578" w:rsidP="00A00578">
      <w:pPr>
        <w:jc w:val="both"/>
        <w:rPr>
          <w:rFonts w:ascii="Arial" w:hAnsi="Arial" w:cs="Arial"/>
          <w:b/>
          <w:sz w:val="28"/>
          <w:szCs w:val="28"/>
        </w:rPr>
      </w:pPr>
    </w:p>
    <w:p w:rsidR="00A00578" w:rsidRPr="002C365B" w:rsidRDefault="00A00578" w:rsidP="00A00578">
      <w:pPr>
        <w:pStyle w:val="Corpsdetexte"/>
        <w:spacing w:before="120"/>
        <w:ind w:firstLine="360"/>
        <w:rPr>
          <w:b/>
          <w:bCs/>
          <w:sz w:val="22"/>
          <w:szCs w:val="22"/>
        </w:rPr>
      </w:pPr>
      <w:r w:rsidRPr="002C365B">
        <w:rPr>
          <w:sz w:val="22"/>
          <w:szCs w:val="22"/>
        </w:rPr>
        <w:t>De nos jours la plupart des spécialités médicales utilisent des techniques physiques soit pour le diagnostic ou la thérapie. Or le secteur de la santé manque crucialement de physiciens. Il est du rôle de l’université de les former. On peut citer comme exemple la tendance actuelle en médecine nucléaire qui consiste en la mise en place de réacteurs dans les hôpitaux pour la production de radio</w:t>
      </w:r>
      <w:r>
        <w:rPr>
          <w:sz w:val="22"/>
          <w:szCs w:val="22"/>
        </w:rPr>
        <w:t>-</w:t>
      </w:r>
      <w:r w:rsidRPr="002C365B">
        <w:rPr>
          <w:sz w:val="22"/>
          <w:szCs w:val="22"/>
        </w:rPr>
        <w:t>isotopes à courte durée de vie.  Ce type d’installation ne peut être imaginé sans la contribution de physiciens du rayonnement.</w:t>
      </w:r>
    </w:p>
    <w:p w:rsidR="00A00578" w:rsidRPr="002C365B" w:rsidRDefault="00A00578" w:rsidP="00A00578">
      <w:pPr>
        <w:pStyle w:val="Corpsdetexte"/>
        <w:spacing w:before="120"/>
        <w:ind w:firstLine="360"/>
        <w:rPr>
          <w:b/>
          <w:bCs/>
          <w:sz w:val="22"/>
          <w:szCs w:val="22"/>
        </w:rPr>
      </w:pPr>
      <w:r w:rsidRPr="002C365B">
        <w:rPr>
          <w:sz w:val="22"/>
          <w:szCs w:val="22"/>
        </w:rPr>
        <w:t xml:space="preserve">Le contrôle et le suivi de la radioactivité dans l’environnement sont aussi du ressort des physiciens. La formation dans ce domaine permettrait une meilleure prise en charge des déchets radioactifs des hôpitaux est des cliniques privées.  </w:t>
      </w:r>
    </w:p>
    <w:p w:rsidR="00A00578" w:rsidRPr="002C365B" w:rsidRDefault="00A00578" w:rsidP="00A00578">
      <w:pPr>
        <w:pStyle w:val="Corpsdetexte"/>
        <w:spacing w:before="120"/>
        <w:ind w:firstLine="360"/>
        <w:rPr>
          <w:b/>
          <w:bCs/>
          <w:sz w:val="22"/>
          <w:szCs w:val="22"/>
        </w:rPr>
      </w:pPr>
      <w:r w:rsidRPr="002C365B">
        <w:rPr>
          <w:sz w:val="22"/>
          <w:szCs w:val="22"/>
        </w:rPr>
        <w:t>Il en de même pour la technologie d’irradiation, que ce soit dans le domaine des matériaux (</w:t>
      </w:r>
      <w:r>
        <w:rPr>
          <w:sz w:val="22"/>
          <w:szCs w:val="22"/>
        </w:rPr>
        <w:t xml:space="preserve">ciments </w:t>
      </w:r>
      <w:r w:rsidRPr="002C365B">
        <w:rPr>
          <w:sz w:val="22"/>
          <w:szCs w:val="22"/>
        </w:rPr>
        <w:t> ; peintures...) ;  ou en pharmacie (radiostérilisation…).</w:t>
      </w:r>
    </w:p>
    <w:p w:rsidR="00A00578" w:rsidRPr="00AE1D26" w:rsidRDefault="00A00578" w:rsidP="00A00578">
      <w:pPr>
        <w:rPr>
          <w:rFonts w:ascii="Arial" w:hAnsi="Arial" w:cs="Arial"/>
        </w:rPr>
      </w:pPr>
      <w:r w:rsidRPr="002C365B">
        <w:rPr>
          <w:sz w:val="22"/>
          <w:szCs w:val="22"/>
        </w:rPr>
        <w:t>Ainsi, la mise en place de ce Master accompagne un besoin pressant dans le secteur socio-économique, aussi bien à l’échelle régionale que nationale, de spé</w:t>
      </w:r>
      <w:r>
        <w:rPr>
          <w:sz w:val="22"/>
          <w:szCs w:val="22"/>
        </w:rPr>
        <w:t>cialistes en physique médicale</w:t>
      </w:r>
      <w:r w:rsidRPr="002C365B">
        <w:rPr>
          <w:sz w:val="22"/>
          <w:szCs w:val="22"/>
        </w:rPr>
        <w:t xml:space="preserve"> et techniques nucléaires.</w:t>
      </w:r>
    </w:p>
    <w:p w:rsidR="00A00578" w:rsidRPr="00AE1D26" w:rsidRDefault="00A00578" w:rsidP="00A00578">
      <w:pPr>
        <w:rPr>
          <w:rFonts w:ascii="Arial" w:hAnsi="Arial" w:cs="Arial"/>
        </w:rPr>
      </w:pPr>
    </w:p>
    <w:p w:rsidR="00A00578" w:rsidRPr="00AE1D26" w:rsidRDefault="00A00578" w:rsidP="00A00578">
      <w:pPr>
        <w:jc w:val="both"/>
        <w:rPr>
          <w:rFonts w:ascii="Arial" w:hAnsi="Arial" w:cs="Arial"/>
          <w:bCs/>
          <w:i/>
          <w:iCs/>
          <w:sz w:val="28"/>
          <w:szCs w:val="28"/>
        </w:rPr>
      </w:pPr>
      <w:r w:rsidRPr="00AE1D26">
        <w:rPr>
          <w:rFonts w:ascii="Arial" w:hAnsi="Arial" w:cs="Arial"/>
          <w:b/>
          <w:sz w:val="28"/>
          <w:szCs w:val="28"/>
        </w:rPr>
        <w:lastRenderedPageBreak/>
        <w:t>E – Passerelles vers d’autres spécialités</w:t>
      </w:r>
    </w:p>
    <w:p w:rsidR="00A00578" w:rsidRPr="00AE1D26" w:rsidRDefault="00A00578" w:rsidP="00A00578">
      <w:pPr>
        <w:rPr>
          <w:rFonts w:ascii="Arial" w:hAnsi="Arial" w:cs="Arial"/>
        </w:rPr>
      </w:pPr>
    </w:p>
    <w:p w:rsidR="00A00578" w:rsidRDefault="00A00578" w:rsidP="00A00578">
      <w:pPr>
        <w:rPr>
          <w:rFonts w:ascii="Arial" w:hAnsi="Arial" w:cs="Arial"/>
        </w:rPr>
      </w:pPr>
      <w:r>
        <w:rPr>
          <w:rFonts w:ascii="Arial" w:hAnsi="Arial" w:cs="Arial"/>
        </w:rPr>
        <w:t xml:space="preserve">                         Masters :</w:t>
      </w:r>
      <w:r>
        <w:rPr>
          <w:rFonts w:ascii="Arial" w:hAnsi="Arial" w:cs="Arial"/>
        </w:rPr>
        <w:tab/>
        <w:t>" Rayonnements "</w:t>
      </w:r>
    </w:p>
    <w:p w:rsidR="00A00578" w:rsidRDefault="00A00578" w:rsidP="00A0057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Rayonnements et Applications"</w:t>
      </w:r>
    </w:p>
    <w:p w:rsidR="00A00578" w:rsidRDefault="00A00578" w:rsidP="00A0057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 Electronique biomédicale "</w:t>
      </w:r>
    </w:p>
    <w:p w:rsidR="00A00578" w:rsidRPr="00AE1D26" w:rsidRDefault="00A00578" w:rsidP="00A00578">
      <w:pPr>
        <w:rPr>
          <w:rFonts w:ascii="Arial" w:hAnsi="Arial" w:cs="Arial"/>
        </w:rPr>
      </w:pPr>
      <w:r>
        <w:rPr>
          <w:rFonts w:ascii="Arial" w:hAnsi="Arial" w:cs="Arial"/>
        </w:rPr>
        <w:t xml:space="preserve">                                        </w:t>
      </w:r>
    </w:p>
    <w:p w:rsidR="00A00578" w:rsidRPr="00AE1D26" w:rsidRDefault="00A00578" w:rsidP="00A00578">
      <w:pPr>
        <w:rPr>
          <w:rFonts w:ascii="Arial" w:hAnsi="Arial" w:cs="Arial"/>
        </w:rPr>
      </w:pPr>
    </w:p>
    <w:p w:rsidR="00A00578" w:rsidRPr="00AE1D26" w:rsidRDefault="00A00578" w:rsidP="00A00578">
      <w:pPr>
        <w:rPr>
          <w:rFonts w:ascii="Arial" w:hAnsi="Arial" w:cs="Arial"/>
        </w:rPr>
      </w:pPr>
    </w:p>
    <w:p w:rsidR="00A00578" w:rsidRPr="00AE1D26" w:rsidRDefault="00A00578" w:rsidP="00A00578">
      <w:pPr>
        <w:rPr>
          <w:rFonts w:ascii="Arial" w:hAnsi="Arial" w:cs="Arial"/>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t>F – Indicateurs de suivi de la formation </w:t>
      </w:r>
    </w:p>
    <w:p w:rsidR="00A00578" w:rsidRPr="00AE1D26" w:rsidRDefault="00A00578" w:rsidP="00A00578">
      <w:pPr>
        <w:pStyle w:val="En-tte"/>
        <w:tabs>
          <w:tab w:val="clear" w:pos="4536"/>
          <w:tab w:val="clear" w:pos="9072"/>
        </w:tabs>
        <w:jc w:val="both"/>
        <w:rPr>
          <w:rFonts w:ascii="Arial" w:hAnsi="Arial" w:cs="Arial"/>
          <w:b/>
          <w:sz w:val="28"/>
          <w:szCs w:val="28"/>
        </w:rPr>
      </w:pPr>
    </w:p>
    <w:p w:rsidR="00A00578" w:rsidRDefault="00A00578" w:rsidP="00A00578">
      <w:pPr>
        <w:pStyle w:val="En-tte"/>
        <w:tabs>
          <w:tab w:val="clear" w:pos="4536"/>
          <w:tab w:val="clear" w:pos="9072"/>
        </w:tabs>
        <w:jc w:val="both"/>
        <w:rPr>
          <w:sz w:val="24"/>
        </w:rPr>
      </w:pPr>
      <w:r w:rsidRPr="003B5272">
        <w:rPr>
          <w:sz w:val="24"/>
        </w:rPr>
        <w:t>Le souci de l’équipe pédagogique est une insertion fa</w:t>
      </w:r>
      <w:r>
        <w:rPr>
          <w:sz w:val="24"/>
        </w:rPr>
        <w:t xml:space="preserve">cile des détendeurs du master «Physique </w:t>
      </w:r>
      <w:r w:rsidRPr="003B5272">
        <w:rPr>
          <w:sz w:val="24"/>
        </w:rPr>
        <w:t>M</w:t>
      </w:r>
      <w:r>
        <w:rPr>
          <w:sz w:val="24"/>
        </w:rPr>
        <w:t>édicale</w:t>
      </w:r>
      <w:r w:rsidRPr="003B5272">
        <w:rPr>
          <w:sz w:val="24"/>
        </w:rPr>
        <w:t xml:space="preserve">» dans la vie active, que ce soit en milieu universitaire ou dans le domaine socio-économique.  Un équilibre entre </w:t>
      </w:r>
      <w:r>
        <w:rPr>
          <w:sz w:val="24"/>
        </w:rPr>
        <w:t xml:space="preserve">les </w:t>
      </w:r>
      <w:r w:rsidRPr="003B5272">
        <w:rPr>
          <w:sz w:val="24"/>
        </w:rPr>
        <w:t xml:space="preserve">cours fondamentaux et les </w:t>
      </w:r>
      <w:r>
        <w:rPr>
          <w:sz w:val="24"/>
        </w:rPr>
        <w:t xml:space="preserve">cours méthodologiques avec </w:t>
      </w:r>
      <w:r w:rsidRPr="003B5272">
        <w:rPr>
          <w:sz w:val="24"/>
        </w:rPr>
        <w:t>applications a été</w:t>
      </w:r>
      <w:r>
        <w:rPr>
          <w:sz w:val="24"/>
        </w:rPr>
        <w:t xml:space="preserve"> ainsi</w:t>
      </w:r>
      <w:r w:rsidRPr="003B5272">
        <w:rPr>
          <w:sz w:val="24"/>
        </w:rPr>
        <w:t xml:space="preserve"> visé. </w:t>
      </w:r>
      <w:r>
        <w:rPr>
          <w:sz w:val="24"/>
        </w:rPr>
        <w:t>Un ensemble de séminaires sur les rayonnements en M2 est proposé.</w:t>
      </w:r>
    </w:p>
    <w:p w:rsidR="00A00578" w:rsidRDefault="00A00578" w:rsidP="00A00578">
      <w:pPr>
        <w:ind w:right="282" w:firstLine="360"/>
        <w:jc w:val="both"/>
        <w:rPr>
          <w:bCs/>
        </w:rPr>
      </w:pPr>
    </w:p>
    <w:p w:rsidR="00A00578" w:rsidRDefault="00A00578" w:rsidP="00A00578">
      <w:pPr>
        <w:tabs>
          <w:tab w:val="left" w:pos="9639"/>
        </w:tabs>
        <w:ind w:right="282"/>
        <w:jc w:val="both"/>
        <w:rPr>
          <w:bCs/>
          <w:szCs w:val="22"/>
        </w:rPr>
      </w:pPr>
      <w:r>
        <w:t xml:space="preserve">Le suivi du projet : organisation et coordination entre les différentes unités d’enseignements et leurs responsables sera réalisé dans des réunions de </w:t>
      </w:r>
      <w:r>
        <w:rPr>
          <w:bCs/>
          <w:szCs w:val="22"/>
        </w:rPr>
        <w:t xml:space="preserve">comité pédagogique </w:t>
      </w:r>
      <w:r w:rsidRPr="00B06ECB">
        <w:rPr>
          <w:bCs/>
          <w:szCs w:val="22"/>
        </w:rPr>
        <w:t>réguliers</w:t>
      </w:r>
      <w:r>
        <w:rPr>
          <w:bCs/>
          <w:szCs w:val="22"/>
        </w:rPr>
        <w:t xml:space="preserve">. Celles-ci </w:t>
      </w:r>
      <w:r w:rsidRPr="00B06ECB">
        <w:rPr>
          <w:bCs/>
          <w:szCs w:val="22"/>
        </w:rPr>
        <w:t xml:space="preserve"> permettr</w:t>
      </w:r>
      <w:r>
        <w:rPr>
          <w:bCs/>
          <w:szCs w:val="22"/>
        </w:rPr>
        <w:t>ont aux étudiants d'</w:t>
      </w:r>
      <w:r w:rsidRPr="00B06ECB">
        <w:rPr>
          <w:bCs/>
          <w:szCs w:val="22"/>
        </w:rPr>
        <w:t xml:space="preserve">être accompagnés dans le déroulement de leur </w:t>
      </w:r>
      <w:r>
        <w:rPr>
          <w:bCs/>
          <w:szCs w:val="22"/>
        </w:rPr>
        <w:t xml:space="preserve">formation </w:t>
      </w:r>
      <w:r w:rsidRPr="00B06ECB">
        <w:rPr>
          <w:bCs/>
          <w:szCs w:val="22"/>
        </w:rPr>
        <w:t>et de prévenir toute difficulté</w:t>
      </w:r>
      <w:r>
        <w:rPr>
          <w:bCs/>
          <w:szCs w:val="22"/>
        </w:rPr>
        <w:t xml:space="preserve"> afin de veiller à la qualité et au suivi des programmes proposés</w:t>
      </w:r>
      <w:r w:rsidRPr="00B06ECB">
        <w:rPr>
          <w:bCs/>
          <w:szCs w:val="22"/>
        </w:rPr>
        <w:t>.</w:t>
      </w:r>
    </w:p>
    <w:p w:rsidR="00A00578" w:rsidRDefault="00A00578" w:rsidP="00A00578">
      <w:pPr>
        <w:pStyle w:val="NormalWeb"/>
        <w:tabs>
          <w:tab w:val="left" w:pos="9639"/>
        </w:tabs>
        <w:jc w:val="both"/>
      </w:pPr>
      <w:r>
        <w:t>À l’issue de la formation, les étudiants accomplissent un stage. Ce stage leur permet de mettre en œuvre les concepts, méthodes et outils qu’ils ont acquis durant leur formation.</w:t>
      </w:r>
    </w:p>
    <w:p w:rsidR="00A00578" w:rsidRDefault="00A00578" w:rsidP="00A00578">
      <w:pPr>
        <w:tabs>
          <w:tab w:val="left" w:pos="9639"/>
        </w:tabs>
        <w:ind w:right="282"/>
        <w:jc w:val="both"/>
        <w:rPr>
          <w:bCs/>
        </w:rPr>
      </w:pPr>
      <w:r>
        <w:rPr>
          <w:bCs/>
        </w:rPr>
        <w:t xml:space="preserve">Les responsables des projets proposent alors des sujets en fin du semestre 3, qui seront communiqués aux étudiants. Le </w:t>
      </w:r>
      <w:r w:rsidRPr="00BE1BBC">
        <w:rPr>
          <w:bCs/>
        </w:rPr>
        <w:t>comité pédagogique du ma</w:t>
      </w:r>
      <w:r>
        <w:rPr>
          <w:bCs/>
        </w:rPr>
        <w:t>s</w:t>
      </w:r>
      <w:r w:rsidRPr="00BE1BBC">
        <w:rPr>
          <w:bCs/>
        </w:rPr>
        <w:t xml:space="preserve">ter </w:t>
      </w:r>
      <w:r>
        <w:rPr>
          <w:bCs/>
        </w:rPr>
        <w:t>(CPM) se charge de l’attribution en S4 des sujets, en accord avec les fiches de vœux. Le suivi est confié au responsable</w:t>
      </w:r>
      <w:r w:rsidRPr="00CF7C98">
        <w:rPr>
          <w:bCs/>
        </w:rPr>
        <w:t xml:space="preserve"> </w:t>
      </w:r>
      <w:r>
        <w:rPr>
          <w:bCs/>
        </w:rPr>
        <w:t>du projet. En cas de problème, le CPM intervient.</w:t>
      </w:r>
    </w:p>
    <w:p w:rsidR="00A00578" w:rsidRDefault="00A00578" w:rsidP="00A00578">
      <w:pPr>
        <w:tabs>
          <w:tab w:val="left" w:pos="9639"/>
        </w:tabs>
        <w:ind w:right="282"/>
        <w:jc w:val="both"/>
        <w:rPr>
          <w:bCs/>
        </w:rPr>
      </w:pPr>
      <w:r>
        <w:rPr>
          <w:bCs/>
        </w:rPr>
        <w:t>Un mémoire rédigé par l’étudiant est remis une semaine avant la date de soutenance. Pour l’homogénéité des manuscrits, un canevas est mis à la disposition des étudiants.</w:t>
      </w:r>
    </w:p>
    <w:p w:rsidR="00A00578" w:rsidRDefault="00A00578" w:rsidP="00A00578">
      <w:pPr>
        <w:tabs>
          <w:tab w:val="left" w:pos="9639"/>
        </w:tabs>
        <w:ind w:right="282"/>
        <w:jc w:val="both"/>
        <w:rPr>
          <w:bCs/>
        </w:rPr>
      </w:pPr>
      <w:r>
        <w:rPr>
          <w:bCs/>
        </w:rPr>
        <w:t xml:space="preserve">La </w:t>
      </w:r>
      <w:r w:rsidRPr="00BE1BBC">
        <w:rPr>
          <w:bCs/>
        </w:rPr>
        <w:t xml:space="preserve">soutenance </w:t>
      </w:r>
      <w:r>
        <w:rPr>
          <w:bCs/>
        </w:rPr>
        <w:t xml:space="preserve"> s’effectue en </w:t>
      </w:r>
      <w:r w:rsidRPr="00BE1BBC">
        <w:rPr>
          <w:bCs/>
        </w:rPr>
        <w:t>présence d’un jury composé d</w:t>
      </w:r>
      <w:r>
        <w:rPr>
          <w:bCs/>
        </w:rPr>
        <w:t>u</w:t>
      </w:r>
      <w:r w:rsidRPr="00BE1BBC">
        <w:rPr>
          <w:bCs/>
        </w:rPr>
        <w:t xml:space="preserve"> </w:t>
      </w:r>
      <w:r>
        <w:rPr>
          <w:bCs/>
        </w:rPr>
        <w:t xml:space="preserve">CPM </w:t>
      </w:r>
      <w:r w:rsidRPr="00BE1BBC">
        <w:rPr>
          <w:bCs/>
        </w:rPr>
        <w:t>et d</w:t>
      </w:r>
      <w:r>
        <w:rPr>
          <w:bCs/>
        </w:rPr>
        <w:t>u</w:t>
      </w:r>
      <w:r w:rsidRPr="00BE1BBC">
        <w:rPr>
          <w:bCs/>
        </w:rPr>
        <w:t xml:space="preserve"> responsable de stage</w:t>
      </w:r>
      <w:r>
        <w:rPr>
          <w:bCs/>
        </w:rPr>
        <w:t>.</w:t>
      </w:r>
    </w:p>
    <w:p w:rsidR="00A00578" w:rsidRDefault="00A00578" w:rsidP="00A00578">
      <w:pPr>
        <w:tabs>
          <w:tab w:val="left" w:pos="9639"/>
        </w:tabs>
        <w:ind w:right="282"/>
        <w:jc w:val="both"/>
        <w:rPr>
          <w:bCs/>
        </w:rPr>
      </w:pPr>
      <w:r>
        <w:rPr>
          <w:bCs/>
        </w:rPr>
        <w:t>La notation tient compte de la qualité du manuscrit, l’exposé oral, les réponses aux questions, ainsi que de l’appréciation du responsable de stage (motivation, esprit d’initiative, assiduité…).</w:t>
      </w:r>
    </w:p>
    <w:p w:rsidR="00A00578" w:rsidRDefault="00A00578" w:rsidP="00A00578">
      <w:pPr>
        <w:pStyle w:val="NormalWeb"/>
        <w:jc w:val="both"/>
      </w:pPr>
      <w:r>
        <w:rPr>
          <w:rFonts w:eastAsia="SimSun"/>
          <w:bCs/>
          <w:lang w:eastAsia="zh-CN"/>
        </w:rPr>
        <w:t>Enfin, des s</w:t>
      </w:r>
      <w:r w:rsidRPr="007E3338">
        <w:t xml:space="preserve">tatistique </w:t>
      </w:r>
      <w:r>
        <w:t xml:space="preserve">seront développées </w:t>
      </w:r>
      <w:r w:rsidRPr="007E3338">
        <w:t>sur</w:t>
      </w:r>
      <w:r>
        <w:t> :</w:t>
      </w:r>
    </w:p>
    <w:p w:rsidR="00A00578" w:rsidRPr="005D49AB" w:rsidRDefault="00A00578" w:rsidP="00A00578">
      <w:pPr>
        <w:pStyle w:val="NormalWeb"/>
        <w:numPr>
          <w:ilvl w:val="0"/>
          <w:numId w:val="3"/>
        </w:numPr>
        <w:jc w:val="both"/>
        <w:rPr>
          <w:b/>
          <w:bCs/>
        </w:rPr>
      </w:pPr>
      <w:r>
        <w:t xml:space="preserve">l’origine des étudiants (licences , DES, ingéniorat, …) </w:t>
      </w:r>
    </w:p>
    <w:p w:rsidR="00A00578" w:rsidRPr="005D49AB" w:rsidRDefault="00A00578" w:rsidP="00A00578">
      <w:pPr>
        <w:pStyle w:val="NormalWeb"/>
        <w:numPr>
          <w:ilvl w:val="0"/>
          <w:numId w:val="3"/>
        </w:numPr>
        <w:jc w:val="both"/>
      </w:pPr>
      <w:r w:rsidRPr="007E3338">
        <w:t>les débouchés après la formation</w:t>
      </w:r>
      <w:r w:rsidRPr="005D49AB">
        <w:rPr>
          <w:b/>
          <w:bCs/>
        </w:rPr>
        <w:t xml:space="preserve"> </w:t>
      </w:r>
      <w:r w:rsidRPr="005D49AB">
        <w:rPr>
          <w:bCs/>
        </w:rPr>
        <w:t>l’année suivant le M2</w:t>
      </w:r>
    </w:p>
    <w:p w:rsidR="00A00578" w:rsidRPr="005D49AB" w:rsidRDefault="00A00578" w:rsidP="00A00578">
      <w:pPr>
        <w:pStyle w:val="NormalWeb"/>
        <w:numPr>
          <w:ilvl w:val="0"/>
          <w:numId w:val="3"/>
        </w:numPr>
        <w:jc w:val="both"/>
        <w:rPr>
          <w:bCs/>
        </w:rPr>
      </w:pPr>
      <w:r>
        <w:rPr>
          <w:bCs/>
        </w:rPr>
        <w:t>l</w:t>
      </w:r>
      <w:r w:rsidRPr="005D49AB">
        <w:rPr>
          <w:bCs/>
        </w:rPr>
        <w:t>ocalisation des thèses</w:t>
      </w:r>
      <w:r>
        <w:rPr>
          <w:bCs/>
        </w:rPr>
        <w:t xml:space="preserve"> de Doctorat et les sujets traités.</w:t>
      </w: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t>G – Capacité d’encadrement</w:t>
      </w:r>
      <w:r w:rsidRPr="00AE1D26">
        <w:rPr>
          <w:rFonts w:ascii="Arial" w:hAnsi="Arial" w:cs="Arial"/>
          <w:sz w:val="28"/>
          <w:szCs w:val="28"/>
        </w:rPr>
        <w:t xml:space="preserve"> (</w:t>
      </w:r>
      <w:r w:rsidRPr="00AE1D26">
        <w:rPr>
          <w:rFonts w:ascii="Arial" w:hAnsi="Arial" w:cs="Arial"/>
          <w:sz w:val="24"/>
          <w:szCs w:val="24"/>
        </w:rPr>
        <w:t>donner le nombre d’étudiants qu’il est possible de prendre en charge)</w:t>
      </w: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Default="00A00578" w:rsidP="00A00578">
      <w:pPr>
        <w:spacing w:before="240" w:line="360" w:lineRule="auto"/>
        <w:ind w:left="360" w:right="282" w:hanging="360"/>
        <w:rPr>
          <w:rFonts w:ascii="Trebuchet MS" w:hAnsi="Trebuchet MS"/>
          <w:b/>
        </w:rPr>
      </w:pPr>
      <w:r>
        <w:rPr>
          <w:rFonts w:ascii="Trebuchet MS" w:hAnsi="Trebuchet MS"/>
          <w:b/>
        </w:rPr>
        <w:t xml:space="preserve">Nombre de postes à pourvoir : </w:t>
      </w:r>
      <w:r w:rsidRPr="005C0C3D">
        <w:rPr>
          <w:rFonts w:ascii="Trebuchet MS" w:hAnsi="Trebuchet MS"/>
          <w:b/>
          <w:sz w:val="28"/>
          <w:szCs w:val="28"/>
        </w:rPr>
        <w:t>1</w:t>
      </w:r>
      <w:r>
        <w:rPr>
          <w:rFonts w:ascii="Trebuchet MS" w:hAnsi="Trebuchet MS"/>
          <w:b/>
          <w:sz w:val="28"/>
          <w:szCs w:val="28"/>
        </w:rPr>
        <w:t>4</w:t>
      </w:r>
      <w:r>
        <w:rPr>
          <w:rFonts w:ascii="Trebuchet MS" w:hAnsi="Trebuchet MS"/>
          <w:b/>
        </w:rPr>
        <w:t xml:space="preserve"> étudiants</w:t>
      </w: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32"/>
          <w:szCs w:val="32"/>
        </w:rPr>
        <w:sectPr w:rsidR="00A00578" w:rsidRPr="00AE1D26" w:rsidSect="00346258">
          <w:footerReference w:type="even" r:id="rId5"/>
          <w:footerReference w:type="default" r:id="rId6"/>
          <w:footerReference w:type="first" r:id="rId7"/>
          <w:pgSz w:w="11906" w:h="16838"/>
          <w:pgMar w:top="1134" w:right="1134" w:bottom="1134" w:left="1134" w:header="709" w:footer="709" w:gutter="0"/>
          <w:cols w:space="708"/>
          <w:titlePg/>
          <w:docGrid w:linePitch="360"/>
        </w:sectPr>
      </w:pPr>
    </w:p>
    <w:p w:rsidR="00A00578" w:rsidRPr="00AE1D26" w:rsidRDefault="00A00578" w:rsidP="00A00578">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 xml:space="preserve">4 – Moyens humains disponibles </w:t>
      </w:r>
    </w:p>
    <w:p w:rsidR="00A00578" w:rsidRPr="00AE1D26" w:rsidRDefault="00A00578" w:rsidP="00A00578">
      <w:pPr>
        <w:pStyle w:val="En-tte"/>
        <w:tabs>
          <w:tab w:val="clear" w:pos="4536"/>
          <w:tab w:val="clear" w:pos="9072"/>
        </w:tabs>
        <w:rPr>
          <w:rFonts w:ascii="Arial" w:hAnsi="Arial" w:cs="Arial"/>
          <w:sz w:val="24"/>
          <w:szCs w:val="24"/>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t>A : Enseignants de l’établissement intervenant dans la spécialité  :</w:t>
      </w:r>
    </w:p>
    <w:p w:rsidR="00A00578" w:rsidRPr="00AE1D26" w:rsidRDefault="00A00578" w:rsidP="00A00578">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Post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Emargement</w:t>
            </w: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sidRPr="00013985">
              <w:rPr>
                <w:rFonts w:ascii="Arial" w:hAnsi="Arial" w:cs="Arial"/>
              </w:rPr>
              <w:t>Benrachi Fatima</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Nucléaire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 Nucléaire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 TP,</w:t>
            </w:r>
            <w:r w:rsidRPr="00EB5192">
              <w:rPr>
                <w:b/>
                <w:sz w:val="18"/>
              </w:rPr>
              <w:t xml:space="preserve"> 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sidRPr="00013985">
              <w:rPr>
                <w:rFonts w:ascii="Arial" w:hAnsi="Arial" w:cs="Arial"/>
              </w:rPr>
              <w:t>Benslama Achour</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Théorique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 Théorique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sidRPr="00013985">
              <w:rPr>
                <w:rFonts w:ascii="Arial" w:hAnsi="Arial" w:cs="Arial"/>
              </w:rPr>
              <w:t>Mébarki Noureddine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DESThéorique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 Théorique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sidRPr="00013985">
              <w:rPr>
                <w:rFonts w:ascii="Arial" w:hAnsi="Arial" w:cs="Arial"/>
              </w:rPr>
              <w:t>Aissaoui  Habib</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DESThéorique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 Théorique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 TP</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sidRPr="00013985">
              <w:rPr>
                <w:rFonts w:ascii="Arial" w:hAnsi="Arial" w:cs="Arial"/>
              </w:rPr>
              <w:t>Naidja Houda</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Nucléaire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 Nucléaire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MCA.</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w:t>
            </w:r>
            <w:r w:rsidRPr="00EB5192">
              <w:rPr>
                <w:b/>
                <w:sz w:val="18"/>
              </w:rPr>
              <w:t xml:space="preserve"> </w:t>
            </w:r>
            <w:r>
              <w:rPr>
                <w:b/>
                <w:sz w:val="18"/>
              </w:rPr>
              <w:t xml:space="preserve">TP </w:t>
            </w:r>
            <w:r w:rsidRPr="00EB5192">
              <w:rPr>
                <w:b/>
                <w:sz w:val="18"/>
              </w:rPr>
              <w:t>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sidRPr="00013985">
              <w:rPr>
                <w:rFonts w:ascii="Arial" w:hAnsi="Arial" w:cs="Arial"/>
              </w:rPr>
              <w:t>Kaïm Samra</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Nucléaire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 Nucléaire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MCB</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w:t>
            </w:r>
            <w:r w:rsidRPr="00EB5192">
              <w:rPr>
                <w:b/>
                <w:sz w:val="18"/>
              </w:rPr>
              <w:t xml:space="preserve"> </w:t>
            </w:r>
            <w:r>
              <w:rPr>
                <w:b/>
                <w:sz w:val="18"/>
              </w:rPr>
              <w:t xml:space="preserve">TP </w:t>
            </w:r>
            <w:r w:rsidRPr="00EB5192">
              <w:rPr>
                <w:b/>
                <w:sz w:val="18"/>
              </w:rPr>
              <w:t>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sidRPr="00013985">
              <w:rPr>
                <w:rFonts w:ascii="Arial" w:hAnsi="Arial" w:cs="Arial"/>
              </w:rPr>
              <w:t>Labbani Rebiha</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Matériaux</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 Matériaux</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w:t>
            </w:r>
            <w:r w:rsidRPr="00EB5192">
              <w:rPr>
                <w:b/>
                <w:sz w:val="18"/>
              </w:rPr>
              <w:t xml:space="preserve"> </w:t>
            </w:r>
            <w:r>
              <w:rPr>
                <w:b/>
                <w:sz w:val="18"/>
              </w:rPr>
              <w:t xml:space="preserve">TP </w:t>
            </w:r>
            <w:r w:rsidRPr="00EB5192">
              <w:rPr>
                <w:b/>
                <w:sz w:val="18"/>
              </w:rPr>
              <w:t>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rPr>
              <w:t xml:space="preserve">   </w:t>
            </w:r>
            <w:r w:rsidRPr="002F1B43">
              <w:rPr>
                <w:rFonts w:ascii="Arial" w:hAnsi="Arial" w:cs="Arial"/>
              </w:rPr>
              <w:t>Bouncer Abdelhafid</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Energétique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Magister Energétique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MAA</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 TP</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8D351A" w:rsidRDefault="00A00578" w:rsidP="00270DE8">
            <w:pPr>
              <w:jc w:val="center"/>
              <w:rPr>
                <w:rFonts w:ascii="Arial" w:hAnsi="Arial" w:cs="Arial"/>
              </w:rPr>
            </w:pPr>
            <w:r w:rsidRPr="008D351A">
              <w:rPr>
                <w:rFonts w:ascii="Arial" w:hAnsi="Arial" w:cs="Arial"/>
              </w:rPr>
              <w:t>Hamdouni Yamen</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Nucléaire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Phd Nucléaire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MCB</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w:t>
            </w:r>
            <w:r w:rsidRPr="00EB5192">
              <w:rPr>
                <w:b/>
                <w:sz w:val="18"/>
              </w:rPr>
              <w:t xml:space="preserve"> </w:t>
            </w:r>
            <w:r>
              <w:rPr>
                <w:b/>
                <w:sz w:val="18"/>
              </w:rPr>
              <w:t xml:space="preserve">TP </w:t>
            </w:r>
            <w:r w:rsidRPr="00EB5192">
              <w:rPr>
                <w:b/>
                <w:sz w:val="18"/>
              </w:rPr>
              <w:t>Encadrement de stage</w:t>
            </w:r>
            <w:r>
              <w:rPr>
                <w:b/>
                <w:sz w:val="18"/>
              </w:rPr>
              <w:t xml:space="preserve"> </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8D351A" w:rsidRDefault="00A00578" w:rsidP="00270DE8">
            <w:pPr>
              <w:jc w:val="center"/>
              <w:rPr>
                <w:rFonts w:ascii="Arial" w:hAnsi="Arial" w:cs="Arial"/>
                <w:bCs/>
              </w:rPr>
            </w:pPr>
            <w:r w:rsidRPr="008D351A">
              <w:rPr>
                <w:rFonts w:ascii="Arial" w:hAnsi="Arial" w:cs="Arial"/>
                <w:bCs/>
              </w:rPr>
              <w:t xml:space="preserve">Boutaghane </w:t>
            </w:r>
            <w:r>
              <w:rPr>
                <w:rFonts w:ascii="Arial" w:hAnsi="Arial" w:cs="Arial"/>
                <w:bCs/>
              </w:rPr>
              <w:t>Nasreddine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Rayonnements</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Magister Physique Médicale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MAA</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w:t>
            </w:r>
            <w:r w:rsidRPr="00EB5192">
              <w:rPr>
                <w:b/>
                <w:sz w:val="18"/>
              </w:rPr>
              <w:t xml:space="preserve"> 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8D351A" w:rsidRDefault="00A00578" w:rsidP="00270DE8">
            <w:pPr>
              <w:jc w:val="center"/>
              <w:rPr>
                <w:rFonts w:ascii="Arial" w:hAnsi="Arial" w:cs="Arial"/>
                <w:bCs/>
              </w:rPr>
            </w:pPr>
            <w:r w:rsidRPr="008D351A">
              <w:rPr>
                <w:rFonts w:ascii="Arial" w:hAnsi="Arial" w:cs="Arial"/>
                <w:bCs/>
              </w:rPr>
              <w:t>Halimi Ouahiba</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Cristaloographie</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 Cristallographie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w:t>
            </w:r>
            <w:r w:rsidRPr="00EB5192">
              <w:rPr>
                <w:b/>
                <w:sz w:val="18"/>
              </w:rPr>
              <w:t xml:space="preserve"> 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rHeight w:val="496"/>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DD2364" w:rsidRDefault="00A00578" w:rsidP="00270DE8">
            <w:pPr>
              <w:jc w:val="center"/>
              <w:rPr>
                <w:rFonts w:ascii="Arial" w:hAnsi="Arial" w:cs="Arial"/>
                <w:bCs/>
              </w:rPr>
            </w:pPr>
            <w:r w:rsidRPr="00DD2364">
              <w:rPr>
                <w:rFonts w:ascii="Arial" w:hAnsi="Arial" w:cs="Arial"/>
                <w:bCs/>
              </w:rPr>
              <w:t>Laouet Nadjet</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Rayonnements</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Magister Rayonnements</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MAA</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w:t>
            </w:r>
            <w:r w:rsidRPr="00EB5192">
              <w:rPr>
                <w:b/>
                <w:sz w:val="18"/>
              </w:rPr>
              <w:t xml:space="preserve"> </w:t>
            </w:r>
            <w:r>
              <w:rPr>
                <w:b/>
                <w:sz w:val="18"/>
              </w:rPr>
              <w:t xml:space="preserve">TP </w:t>
            </w:r>
            <w:r w:rsidRPr="00EB5192">
              <w:rPr>
                <w:b/>
                <w:sz w:val="18"/>
              </w:rPr>
              <w:t>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8B32A5" w:rsidRDefault="00A00578" w:rsidP="00270DE8">
            <w:pPr>
              <w:jc w:val="center"/>
              <w:rPr>
                <w:rFonts w:ascii="Arial" w:hAnsi="Arial" w:cs="Arial"/>
                <w:bCs/>
              </w:rPr>
            </w:pPr>
            <w:r w:rsidRPr="008B32A5">
              <w:rPr>
                <w:rFonts w:ascii="Arial" w:hAnsi="Arial" w:cs="Arial"/>
                <w:bCs/>
              </w:rPr>
              <w:t xml:space="preserve">Akkel </w:t>
            </w:r>
            <w:r>
              <w:rPr>
                <w:rFonts w:ascii="Arial" w:hAnsi="Arial" w:cs="Arial"/>
                <w:bCs/>
              </w:rPr>
              <w:t>Fatima Zohra</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DES Rayonnements</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Magister Rayonnements</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MAB</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 TP</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bl>
    <w:p w:rsidR="00A00578"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lastRenderedPageBreak/>
        <w:tab/>
      </w:r>
      <w:r w:rsidRPr="00AE1D26">
        <w:rPr>
          <w:rFonts w:ascii="Arial" w:hAnsi="Arial" w:cs="Arial"/>
          <w:b/>
          <w:sz w:val="28"/>
          <w:szCs w:val="28"/>
        </w:rPr>
        <w:tab/>
        <w:t>B : Encadrement Externe :</w:t>
      </w: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r>
        <w:rPr>
          <w:rFonts w:ascii="Arial" w:hAnsi="Arial" w:cs="Arial"/>
          <w:b/>
          <w:sz w:val="28"/>
          <w:szCs w:val="28"/>
        </w:rPr>
        <w:t>Clinique privé Athéna</w:t>
      </w: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Post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Emargement</w:t>
            </w: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sidRPr="00013985">
              <w:rPr>
                <w:rFonts w:ascii="Arial" w:hAnsi="Arial" w:cs="Arial"/>
              </w:rPr>
              <w:t>Kenida Saïd</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0C3E97" w:rsidRDefault="00A00578" w:rsidP="00270DE8">
            <w:pPr>
              <w:jc w:val="center"/>
              <w:rPr>
                <w:rFonts w:ascii="Arial" w:hAnsi="Arial" w:cs="Arial"/>
                <w:b/>
                <w:bCs/>
                <w:sz w:val="22"/>
                <w:szCs w:val="22"/>
              </w:rPr>
            </w:pPr>
          </w:p>
          <w:p w:rsidR="00A00578" w:rsidRPr="000C3E97" w:rsidRDefault="00A00578" w:rsidP="00270DE8">
            <w:pPr>
              <w:jc w:val="center"/>
              <w:rPr>
                <w:rFonts w:ascii="Arial" w:hAnsi="Arial" w:cs="Arial"/>
                <w:b/>
                <w:bCs/>
                <w:sz w:val="22"/>
                <w:szCs w:val="22"/>
              </w:rPr>
            </w:pPr>
            <w:r w:rsidRPr="000C3E97">
              <w:rPr>
                <w:rFonts w:ascii="Arial" w:hAnsi="Arial" w:cs="Arial"/>
                <w:b/>
                <w:bCs/>
                <w:sz w:val="22"/>
                <w:szCs w:val="22"/>
              </w:rPr>
              <w:t>D.P.G.S. en Physique Médicale</w:t>
            </w:r>
          </w:p>
          <w:p w:rsidR="00A00578" w:rsidRPr="00AE1D26" w:rsidRDefault="00A00578"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w:t>
            </w:r>
            <w:r w:rsidRPr="00EB5192">
              <w:rPr>
                <w:b/>
                <w:sz w:val="18"/>
              </w:rPr>
              <w:t xml:space="preserve"> 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Pr>
                <w:rFonts w:ascii="Arial" w:hAnsi="Arial" w:cs="Arial"/>
              </w:rPr>
              <w:t>Ba</w:t>
            </w:r>
            <w:r w:rsidRPr="00013985">
              <w:rPr>
                <w:rFonts w:ascii="Arial" w:hAnsi="Arial" w:cs="Arial"/>
              </w:rPr>
              <w:t>li Mohamed Salah</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0C3E97" w:rsidRDefault="00A00578" w:rsidP="00270DE8">
            <w:pPr>
              <w:jc w:val="center"/>
              <w:rPr>
                <w:rFonts w:ascii="Arial" w:hAnsi="Arial" w:cs="Arial"/>
                <w:b/>
                <w:bCs/>
                <w:sz w:val="22"/>
                <w:szCs w:val="22"/>
              </w:rPr>
            </w:pPr>
            <w:r w:rsidRPr="000C3E97">
              <w:rPr>
                <w:rFonts w:ascii="Arial" w:hAnsi="Arial" w:cs="Arial"/>
                <w:b/>
                <w:bCs/>
                <w:sz w:val="22"/>
                <w:szCs w:val="22"/>
              </w:rPr>
              <w:t>D.P.G.S. en Physique Médicale</w:t>
            </w:r>
          </w:p>
          <w:p w:rsidR="00A00578" w:rsidRPr="00AE1D26" w:rsidRDefault="00A00578"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EB5192" w:rsidRDefault="00A00578" w:rsidP="00270DE8">
            <w:pPr>
              <w:jc w:val="center"/>
              <w:rPr>
                <w:b/>
                <w:sz w:val="18"/>
              </w:rPr>
            </w:pPr>
            <w:r w:rsidRPr="00EB5192">
              <w:rPr>
                <w:b/>
                <w:sz w:val="18"/>
              </w:rPr>
              <w:t>Cours, TD</w:t>
            </w:r>
            <w:r>
              <w:rPr>
                <w:b/>
                <w:sz w:val="18"/>
              </w:rPr>
              <w:t>,</w:t>
            </w:r>
            <w:r w:rsidRPr="00EB5192">
              <w:rPr>
                <w:b/>
                <w:sz w:val="18"/>
              </w:rPr>
              <w:t xml:space="preserve"> 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Pr>
                <w:rFonts w:ascii="Arial" w:hAnsi="Arial" w:cs="Arial"/>
              </w:rPr>
              <w:t>Sahli Mounir</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Médecin Oncologie et Radiothérapie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EB5192">
              <w:rPr>
                <w:b/>
                <w:sz w:val="18"/>
              </w:rPr>
              <w:t>Cours,  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bl>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r>
        <w:rPr>
          <w:rFonts w:ascii="Arial" w:hAnsi="Arial" w:cs="Arial"/>
          <w:b/>
          <w:sz w:val="28"/>
          <w:szCs w:val="28"/>
        </w:rPr>
        <w:t xml:space="preserve"> C.R.N..A. Alger</w:t>
      </w: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Post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Emargement</w:t>
            </w: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013985" w:rsidRDefault="00A00578" w:rsidP="00270DE8">
            <w:pPr>
              <w:ind w:left="227"/>
              <w:rPr>
                <w:rFonts w:ascii="Arial" w:hAnsi="Arial" w:cs="Arial"/>
              </w:rPr>
            </w:pPr>
            <w:r w:rsidRPr="00013985">
              <w:rPr>
                <w:rFonts w:ascii="Arial" w:hAnsi="Arial" w:cs="Arial"/>
              </w:rPr>
              <w:t>Brihmat Abdesslam</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0C3E97" w:rsidRDefault="00A00578" w:rsidP="00270DE8">
            <w:pPr>
              <w:jc w:val="center"/>
              <w:rPr>
                <w:rFonts w:ascii="Arial" w:hAnsi="Arial" w:cs="Arial"/>
                <w:b/>
                <w:bCs/>
                <w:sz w:val="22"/>
                <w:szCs w:val="22"/>
              </w:rPr>
            </w:pPr>
            <w:r w:rsidRPr="000C3E97">
              <w:rPr>
                <w:rFonts w:ascii="Arial" w:hAnsi="Arial" w:cs="Arial"/>
                <w:b/>
                <w:bCs/>
                <w:sz w:val="22"/>
                <w:szCs w:val="22"/>
              </w:rPr>
              <w:t>D.P.G.S. en Physique Médicale</w:t>
            </w:r>
          </w:p>
          <w:p w:rsidR="00A00578" w:rsidRPr="00AE1D26" w:rsidRDefault="00A00578"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821847" w:rsidRDefault="00A00578" w:rsidP="00270DE8">
            <w:pPr>
              <w:jc w:val="center"/>
              <w:rPr>
                <w:rFonts w:ascii="Arial" w:hAnsi="Arial" w:cs="Arial"/>
                <w:b/>
                <w:sz w:val="22"/>
                <w:szCs w:val="22"/>
              </w:rPr>
            </w:pPr>
            <w:r w:rsidRPr="00821847">
              <w:rPr>
                <w:rFonts w:ascii="Arial" w:hAnsi="Arial" w:cs="Arial"/>
                <w:b/>
                <w:sz w:val="22"/>
                <w:szCs w:val="22"/>
              </w:rPr>
              <w:t>Encadrement de stage de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821847" w:rsidRDefault="00A00578" w:rsidP="00270DE8">
            <w:pPr>
              <w:jc w:val="center"/>
              <w:rPr>
                <w:rFonts w:ascii="Arial" w:hAnsi="Arial" w:cs="Arial"/>
                <w:bCs/>
              </w:rPr>
            </w:pPr>
            <w:r w:rsidRPr="00821847">
              <w:rPr>
                <w:rFonts w:ascii="Arial" w:hAnsi="Arial" w:cs="Arial"/>
                <w:bCs/>
              </w:rPr>
              <w:t>Khoudri Saad</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0C3E97" w:rsidRDefault="00A00578" w:rsidP="00270DE8">
            <w:pPr>
              <w:jc w:val="center"/>
              <w:rPr>
                <w:rFonts w:ascii="Arial" w:hAnsi="Arial" w:cs="Arial"/>
                <w:b/>
                <w:bCs/>
                <w:sz w:val="22"/>
                <w:szCs w:val="22"/>
              </w:rPr>
            </w:pPr>
            <w:r w:rsidRPr="000C3E97">
              <w:rPr>
                <w:rFonts w:ascii="Arial" w:hAnsi="Arial" w:cs="Arial"/>
                <w:b/>
                <w:bCs/>
                <w:sz w:val="22"/>
                <w:szCs w:val="22"/>
              </w:rPr>
              <w:t>D.P.G.S. en Physique Médicale</w:t>
            </w:r>
          </w:p>
          <w:p w:rsidR="00A00578" w:rsidRPr="00AE1D26" w:rsidRDefault="00A00578"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821847" w:rsidRDefault="00A00578" w:rsidP="00270DE8">
            <w:pPr>
              <w:jc w:val="center"/>
              <w:rPr>
                <w:rFonts w:ascii="Arial" w:hAnsi="Arial" w:cs="Arial"/>
                <w:b/>
                <w:sz w:val="22"/>
                <w:szCs w:val="22"/>
              </w:rPr>
            </w:pPr>
            <w:r w:rsidRPr="00821847">
              <w:rPr>
                <w:rFonts w:ascii="Arial" w:hAnsi="Arial" w:cs="Arial"/>
                <w:b/>
                <w:sz w:val="22"/>
                <w:szCs w:val="22"/>
              </w:rPr>
              <w:t>Encadrement de stage de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bl>
    <w:p w:rsidR="00A00578" w:rsidRDefault="00A00578" w:rsidP="00A00578">
      <w:pPr>
        <w:pStyle w:val="En-tte"/>
        <w:tabs>
          <w:tab w:val="clear" w:pos="4536"/>
          <w:tab w:val="clear" w:pos="9072"/>
        </w:tabs>
        <w:rPr>
          <w:rFonts w:ascii="Arial" w:hAnsi="Arial" w:cs="Arial"/>
          <w:b/>
          <w:sz w:val="24"/>
          <w:szCs w:val="24"/>
        </w:rPr>
      </w:pPr>
    </w:p>
    <w:p w:rsidR="00A00578"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r>
        <w:rPr>
          <w:rFonts w:ascii="Arial" w:hAnsi="Arial" w:cs="Arial"/>
          <w:b/>
          <w:sz w:val="28"/>
          <w:szCs w:val="28"/>
        </w:rPr>
        <w:t xml:space="preserve"> C.H.U. Constantine</w:t>
      </w: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Post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Emargement</w:t>
            </w: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Default="00A00578" w:rsidP="00270DE8">
            <w:pPr>
              <w:ind w:left="227"/>
              <w:rPr>
                <w:rFonts w:ascii="Arial" w:hAnsi="Arial" w:cs="Arial"/>
              </w:rPr>
            </w:pPr>
            <w:r>
              <w:rPr>
                <w:rFonts w:ascii="Arial" w:hAnsi="Arial" w:cs="Arial"/>
              </w:rPr>
              <w:t>Djekkoun Rachid</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A00578" w:rsidRDefault="00A00578" w:rsidP="00270DE8">
            <w:pPr>
              <w:jc w:val="center"/>
              <w:rPr>
                <w:rFonts w:ascii="Arial" w:hAnsi="Arial" w:cs="Arial"/>
                <w:b/>
              </w:rPr>
            </w:pPr>
            <w:r>
              <w:rPr>
                <w:rFonts w:ascii="Arial" w:hAnsi="Arial" w:cs="Arial"/>
                <w:b/>
              </w:rPr>
              <w:t>Médecin Oncologie et Radiothérapie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Pr.</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b/>
                <w:sz w:val="18"/>
              </w:rPr>
              <w:t xml:space="preserve">Cours, </w:t>
            </w:r>
            <w:r w:rsidRPr="00EB5192">
              <w:rPr>
                <w:b/>
                <w:sz w:val="18"/>
              </w:rPr>
              <w:t>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821847" w:rsidRDefault="00A00578" w:rsidP="00270DE8">
            <w:pPr>
              <w:jc w:val="center"/>
              <w:rPr>
                <w:rFonts w:ascii="Arial" w:hAnsi="Arial" w:cs="Arial"/>
                <w:bCs/>
              </w:rPr>
            </w:pPr>
            <w:r>
              <w:rPr>
                <w:rFonts w:ascii="Arial" w:hAnsi="Arial" w:cs="Arial"/>
                <w:bCs/>
              </w:rPr>
              <w:t>Djamaa Aicha</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Médecin Oncologie et Radiothérapie</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Pr.</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821847" w:rsidRDefault="00A00578" w:rsidP="00270DE8">
            <w:pPr>
              <w:jc w:val="center"/>
              <w:rPr>
                <w:rFonts w:ascii="Arial" w:hAnsi="Arial" w:cs="Arial"/>
                <w:b/>
                <w:sz w:val="22"/>
                <w:szCs w:val="22"/>
              </w:rPr>
            </w:pPr>
            <w:r w:rsidRPr="00821847">
              <w:rPr>
                <w:rFonts w:ascii="Arial" w:hAnsi="Arial" w:cs="Arial"/>
                <w:b/>
                <w:sz w:val="22"/>
                <w:szCs w:val="22"/>
              </w:rPr>
              <w:t>Encadrement de stage de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bl>
    <w:p w:rsidR="00A00578" w:rsidRPr="00AE1D26" w:rsidRDefault="00A00578" w:rsidP="00A00578">
      <w:pPr>
        <w:pStyle w:val="En-tte"/>
        <w:tabs>
          <w:tab w:val="clear" w:pos="4536"/>
          <w:tab w:val="clear" w:pos="9072"/>
        </w:tabs>
        <w:rPr>
          <w:rFonts w:ascii="Arial" w:hAnsi="Arial" w:cs="Arial"/>
          <w:b/>
          <w:sz w:val="24"/>
          <w:szCs w:val="24"/>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lastRenderedPageBreak/>
        <w:t xml:space="preserve">Etablissement de rattachement : </w:t>
      </w:r>
      <w:r>
        <w:rPr>
          <w:rFonts w:ascii="Arial" w:hAnsi="Arial" w:cs="Arial"/>
          <w:b/>
          <w:sz w:val="28"/>
          <w:szCs w:val="28"/>
        </w:rPr>
        <w:t xml:space="preserve"> Université Sétif </w:t>
      </w: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 xml:space="preserve">Diplôme Post graduation </w:t>
            </w:r>
          </w:p>
          <w:p w:rsidR="00A00578" w:rsidRPr="00AE1D26" w:rsidRDefault="00A00578"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sidRPr="00AE1D26">
              <w:rPr>
                <w:rFonts w:ascii="Arial" w:hAnsi="Arial" w:cs="Arial"/>
                <w:b/>
              </w:rPr>
              <w:t>Emargement</w:t>
            </w:r>
          </w:p>
        </w:tc>
      </w:tr>
      <w:tr w:rsidR="00A00578"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A00578" w:rsidRDefault="00A00578" w:rsidP="00270DE8">
            <w:pPr>
              <w:ind w:left="227"/>
              <w:rPr>
                <w:rFonts w:ascii="Arial" w:hAnsi="Arial" w:cs="Arial"/>
              </w:rPr>
            </w:pPr>
            <w:r>
              <w:rPr>
                <w:rFonts w:ascii="Arial" w:hAnsi="Arial" w:cs="Arial"/>
              </w:rPr>
              <w:t>Adjiri Adouda</w:t>
            </w:r>
          </w:p>
        </w:tc>
        <w:tc>
          <w:tcPr>
            <w:tcW w:w="340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A00578" w:rsidRDefault="00A00578" w:rsidP="00270DE8">
            <w:pPr>
              <w:jc w:val="center"/>
              <w:rPr>
                <w:rFonts w:ascii="Arial" w:hAnsi="Arial" w:cs="Arial"/>
                <w:b/>
              </w:rPr>
            </w:pPr>
            <w:r>
              <w:rPr>
                <w:rFonts w:ascii="Arial" w:hAnsi="Arial" w:cs="Arial"/>
                <w:b/>
              </w:rPr>
              <w:t>Microbiologie et physiologie des  microorganismes</w:t>
            </w:r>
          </w:p>
        </w:tc>
        <w:tc>
          <w:tcPr>
            <w:tcW w:w="992"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rFonts w:ascii="Arial" w:hAnsi="Arial" w:cs="Arial"/>
                <w:b/>
              </w:rPr>
              <w:t>Pr.</w:t>
            </w:r>
          </w:p>
        </w:tc>
        <w:tc>
          <w:tcPr>
            <w:tcW w:w="2197" w:type="dxa"/>
            <w:tcBorders>
              <w:top w:val="single" w:sz="6" w:space="0" w:color="auto"/>
              <w:left w:val="single" w:sz="6" w:space="0" w:color="auto"/>
              <w:bottom w:val="single" w:sz="6" w:space="0" w:color="auto"/>
              <w:right w:val="single" w:sz="6" w:space="0" w:color="auto"/>
            </w:tcBorders>
            <w:vAlign w:val="center"/>
          </w:tcPr>
          <w:p w:rsidR="00A00578" w:rsidRPr="00AE1D26" w:rsidRDefault="00A00578" w:rsidP="00270DE8">
            <w:pPr>
              <w:jc w:val="center"/>
              <w:rPr>
                <w:rFonts w:ascii="Arial" w:hAnsi="Arial" w:cs="Arial"/>
                <w:b/>
              </w:rPr>
            </w:pPr>
            <w:r>
              <w:rPr>
                <w:b/>
                <w:sz w:val="18"/>
              </w:rPr>
              <w:t xml:space="preserve">Cours, </w:t>
            </w:r>
            <w:r w:rsidRPr="00EB5192">
              <w:rPr>
                <w:b/>
                <w:sz w:val="18"/>
              </w:rPr>
              <w:t>Encadrement de stage</w:t>
            </w:r>
            <w:r>
              <w:rPr>
                <w:b/>
                <w:sz w:val="18"/>
              </w:rPr>
              <w:t xml:space="preserve"> et mémoire</w:t>
            </w:r>
          </w:p>
        </w:tc>
        <w:tc>
          <w:tcPr>
            <w:tcW w:w="2197" w:type="dxa"/>
            <w:tcBorders>
              <w:top w:val="single" w:sz="6" w:space="0" w:color="auto"/>
              <w:left w:val="single" w:sz="6" w:space="0" w:color="auto"/>
              <w:bottom w:val="single" w:sz="6" w:space="0" w:color="auto"/>
              <w:right w:val="single" w:sz="6" w:space="0" w:color="auto"/>
            </w:tcBorders>
          </w:tcPr>
          <w:p w:rsidR="00A00578" w:rsidRPr="00AE1D26" w:rsidRDefault="00A00578" w:rsidP="00270DE8">
            <w:pPr>
              <w:jc w:val="center"/>
              <w:rPr>
                <w:rFonts w:ascii="Arial" w:hAnsi="Arial" w:cs="Arial"/>
                <w:b/>
              </w:rPr>
            </w:pPr>
          </w:p>
        </w:tc>
      </w:tr>
    </w:tbl>
    <w:p w:rsidR="00A00578" w:rsidRPr="00AE1D26" w:rsidRDefault="00A00578" w:rsidP="00A00578">
      <w:pPr>
        <w:pStyle w:val="En-tte"/>
        <w:tabs>
          <w:tab w:val="clear" w:pos="4536"/>
          <w:tab w:val="clear" w:pos="9072"/>
        </w:tabs>
        <w:rPr>
          <w:rFonts w:ascii="Arial" w:hAnsi="Arial" w:cs="Arial"/>
          <w:b/>
          <w:sz w:val="24"/>
          <w:szCs w:val="24"/>
        </w:rPr>
      </w:pPr>
    </w:p>
    <w:p w:rsidR="00A00578" w:rsidRDefault="00A00578" w:rsidP="00A00578">
      <w:pPr>
        <w:pStyle w:val="En-tte"/>
        <w:tabs>
          <w:tab w:val="clear" w:pos="4536"/>
          <w:tab w:val="clear" w:pos="9072"/>
        </w:tabs>
        <w:rPr>
          <w:rFonts w:ascii="Arial" w:hAnsi="Arial" w:cs="Arial"/>
          <w:b/>
          <w:sz w:val="24"/>
          <w:szCs w:val="24"/>
        </w:rPr>
      </w:pPr>
    </w:p>
    <w:p w:rsidR="00A00578" w:rsidRPr="00AE1D26" w:rsidRDefault="00A00578" w:rsidP="00A00578">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A00578" w:rsidRPr="00AE1D26" w:rsidRDefault="00A00578" w:rsidP="00A00578">
      <w:pPr>
        <w:pStyle w:val="En-tte"/>
        <w:tabs>
          <w:tab w:val="clear" w:pos="4536"/>
          <w:tab w:val="clear" w:pos="9072"/>
        </w:tabs>
        <w:rPr>
          <w:rFonts w:ascii="Arial" w:hAnsi="Arial" w:cs="Arial"/>
          <w:b/>
          <w:sz w:val="24"/>
          <w:szCs w:val="24"/>
        </w:rPr>
        <w:sectPr w:rsidR="00A00578" w:rsidRPr="00AE1D26" w:rsidSect="00E8417E">
          <w:pgSz w:w="16838" w:h="11906" w:orient="landscape"/>
          <w:pgMar w:top="1134" w:right="1134" w:bottom="1134" w:left="1134" w:header="709" w:footer="709" w:gutter="0"/>
          <w:cols w:space="708"/>
          <w:titlePg/>
          <w:docGrid w:linePitch="360"/>
        </w:sectPr>
      </w:pPr>
    </w:p>
    <w:p w:rsidR="00A00578" w:rsidRPr="00AE1D26" w:rsidRDefault="00A00578" w:rsidP="00A00578">
      <w:pPr>
        <w:pStyle w:val="En-tte"/>
        <w:tabs>
          <w:tab w:val="num" w:pos="360"/>
        </w:tabs>
        <w:rPr>
          <w:rFonts w:ascii="Arial" w:hAnsi="Arial" w:cs="Arial"/>
          <w:b/>
          <w:sz w:val="32"/>
          <w:szCs w:val="32"/>
        </w:rPr>
      </w:pPr>
      <w:r w:rsidRPr="00AE1D26">
        <w:rPr>
          <w:rFonts w:ascii="Arial" w:hAnsi="Arial" w:cs="Arial"/>
          <w:b/>
          <w:sz w:val="32"/>
          <w:szCs w:val="32"/>
        </w:rPr>
        <w:lastRenderedPageBreak/>
        <w:t>5 – Moyens matériels spécifiques disponibles</w:t>
      </w:r>
    </w:p>
    <w:p w:rsidR="00A00578" w:rsidRPr="00AE1D26" w:rsidRDefault="00A00578" w:rsidP="00A00578">
      <w:pPr>
        <w:ind w:right="282"/>
        <w:rPr>
          <w:rFonts w:ascii="Arial" w:hAnsi="Arial" w:cs="Arial"/>
          <w:sz w:val="26"/>
          <w:szCs w:val="26"/>
        </w:rPr>
      </w:pPr>
    </w:p>
    <w:p w:rsidR="00A00578" w:rsidRPr="00AE1D26" w:rsidRDefault="00A00578" w:rsidP="00A00578">
      <w:pPr>
        <w:jc w:val="both"/>
        <w:rPr>
          <w:rFonts w:ascii="Arial" w:hAnsi="Arial" w:cs="Arial"/>
        </w:rPr>
      </w:pPr>
      <w:r w:rsidRPr="00AE1D26">
        <w:rPr>
          <w:rFonts w:ascii="Arial" w:hAnsi="Arial" w:cs="Arial"/>
          <w:b/>
          <w:sz w:val="28"/>
          <w:szCs w:val="28"/>
        </w:rPr>
        <w:t xml:space="preserve">A- Laboratoires Pédagogiques et Equipements : </w:t>
      </w:r>
      <w:r w:rsidRPr="00AE1D26">
        <w:rPr>
          <w:rFonts w:ascii="Arial" w:hAnsi="Arial" w:cs="Arial"/>
        </w:rPr>
        <w:t>Fiche des équipements pédagogiques existants pour les TP de la formation envisagée (1 fiche par laboratoire)</w:t>
      </w:r>
    </w:p>
    <w:p w:rsidR="00A00578" w:rsidRDefault="00A00578" w:rsidP="00A00578">
      <w:pPr>
        <w:autoSpaceDE w:val="0"/>
        <w:autoSpaceDN w:val="0"/>
        <w:ind w:right="284"/>
        <w:jc w:val="both"/>
        <w:rPr>
          <w:rFonts w:ascii="Arial" w:hAnsi="Arial" w:cs="Arial"/>
          <w:sz w:val="28"/>
          <w:szCs w:val="28"/>
        </w:rPr>
      </w:pPr>
    </w:p>
    <w:p w:rsidR="00A00578" w:rsidRPr="00056CD9" w:rsidRDefault="00A00578" w:rsidP="00A00578">
      <w:pPr>
        <w:autoSpaceDE w:val="0"/>
        <w:autoSpaceDN w:val="0"/>
        <w:ind w:right="284"/>
        <w:jc w:val="both"/>
        <w:rPr>
          <w:rFonts w:ascii="Arial" w:hAnsi="Arial" w:cs="Arial"/>
        </w:rPr>
      </w:pPr>
      <w:r w:rsidRPr="00AE1D26">
        <w:rPr>
          <w:rFonts w:ascii="Arial" w:hAnsi="Arial" w:cs="Arial"/>
          <w:b/>
          <w:bCs/>
        </w:rPr>
        <w:t xml:space="preserve">Intitulé du laboratoire : </w:t>
      </w:r>
      <w:r w:rsidRPr="00056CD9">
        <w:rPr>
          <w:rFonts w:ascii="Arial" w:hAnsi="Arial" w:cs="Arial"/>
          <w:b/>
          <w:bCs/>
          <w:sz w:val="22"/>
          <w:szCs w:val="22"/>
        </w:rPr>
        <w:t>Laboratoires pédagogiques de travaux pratiques du département de physique UMC</w:t>
      </w:r>
    </w:p>
    <w:p w:rsidR="00A00578" w:rsidRPr="00AE1D26" w:rsidRDefault="00A00578" w:rsidP="00A00578">
      <w:pPr>
        <w:rPr>
          <w:rFonts w:ascii="Arial" w:hAnsi="Arial" w:cs="Arial"/>
          <w:b/>
          <w:bCs/>
        </w:rPr>
      </w:pPr>
    </w:p>
    <w:p w:rsidR="00A00578" w:rsidRPr="00AE1D26" w:rsidRDefault="00A00578" w:rsidP="00A0057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4242"/>
        <w:gridCol w:w="1123"/>
        <w:gridCol w:w="3320"/>
      </w:tblGrid>
      <w:tr w:rsidR="00A00578" w:rsidRPr="00364846" w:rsidTr="00270DE8">
        <w:tc>
          <w:tcPr>
            <w:tcW w:w="618" w:type="dxa"/>
          </w:tcPr>
          <w:p w:rsidR="00A00578" w:rsidRPr="00364846" w:rsidRDefault="00A00578" w:rsidP="00270DE8">
            <w:pPr>
              <w:jc w:val="center"/>
              <w:rPr>
                <w:rFonts w:ascii="Arial" w:hAnsi="Arial" w:cs="Arial"/>
                <w:b/>
                <w:bCs/>
              </w:rPr>
            </w:pPr>
            <w:r w:rsidRPr="00364846">
              <w:rPr>
                <w:rFonts w:ascii="Arial" w:hAnsi="Arial" w:cs="Arial"/>
                <w:b/>
                <w:bCs/>
              </w:rPr>
              <w:t>N°</w:t>
            </w:r>
          </w:p>
        </w:tc>
        <w:tc>
          <w:tcPr>
            <w:tcW w:w="4543" w:type="dxa"/>
          </w:tcPr>
          <w:p w:rsidR="00A00578" w:rsidRPr="00364846" w:rsidRDefault="00A00578" w:rsidP="00270DE8">
            <w:pPr>
              <w:jc w:val="center"/>
              <w:rPr>
                <w:rFonts w:ascii="Arial" w:hAnsi="Arial" w:cs="Arial"/>
                <w:b/>
                <w:bCs/>
              </w:rPr>
            </w:pPr>
            <w:r w:rsidRPr="00364846">
              <w:rPr>
                <w:rFonts w:ascii="Arial" w:hAnsi="Arial" w:cs="Arial"/>
                <w:b/>
                <w:bCs/>
              </w:rPr>
              <w:t>Intitulé de l’équipement</w:t>
            </w:r>
          </w:p>
        </w:tc>
        <w:tc>
          <w:tcPr>
            <w:tcW w:w="1123" w:type="dxa"/>
          </w:tcPr>
          <w:p w:rsidR="00A00578" w:rsidRPr="00364846" w:rsidRDefault="00A00578" w:rsidP="00270DE8">
            <w:pPr>
              <w:jc w:val="center"/>
              <w:rPr>
                <w:rFonts w:ascii="Arial" w:hAnsi="Arial" w:cs="Arial"/>
                <w:b/>
                <w:bCs/>
              </w:rPr>
            </w:pPr>
            <w:r w:rsidRPr="00364846">
              <w:rPr>
                <w:rFonts w:ascii="Arial" w:hAnsi="Arial" w:cs="Arial"/>
                <w:b/>
                <w:bCs/>
              </w:rPr>
              <w:t>Nombre</w:t>
            </w:r>
          </w:p>
        </w:tc>
        <w:tc>
          <w:tcPr>
            <w:tcW w:w="3517" w:type="dxa"/>
          </w:tcPr>
          <w:p w:rsidR="00A00578" w:rsidRPr="00364846" w:rsidRDefault="00A00578" w:rsidP="00270DE8">
            <w:pPr>
              <w:jc w:val="center"/>
              <w:rPr>
                <w:rFonts w:ascii="Arial" w:hAnsi="Arial" w:cs="Arial"/>
                <w:b/>
                <w:bCs/>
              </w:rPr>
            </w:pPr>
            <w:r w:rsidRPr="00364846">
              <w:rPr>
                <w:rFonts w:ascii="Arial" w:hAnsi="Arial" w:cs="Arial"/>
                <w:b/>
                <w:bCs/>
              </w:rPr>
              <w:t>Observations</w:t>
            </w: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1</w:t>
            </w:r>
          </w:p>
        </w:tc>
        <w:tc>
          <w:tcPr>
            <w:tcW w:w="4543" w:type="dxa"/>
          </w:tcPr>
          <w:p w:rsidR="00A00578" w:rsidRPr="00364846" w:rsidRDefault="00A00578" w:rsidP="00270DE8">
            <w:pPr>
              <w:rPr>
                <w:rFonts w:ascii="Arial" w:hAnsi="Arial" w:cs="Arial"/>
                <w:b/>
                <w:bCs/>
              </w:rPr>
            </w:pPr>
            <w:r>
              <w:rPr>
                <w:rFonts w:ascii="Arial" w:hAnsi="Arial" w:cs="Arial"/>
                <w:b/>
                <w:bCs/>
              </w:rPr>
              <w:t>Détecteurs germanium (GeHP)</w:t>
            </w:r>
          </w:p>
        </w:tc>
        <w:tc>
          <w:tcPr>
            <w:tcW w:w="1123" w:type="dxa"/>
          </w:tcPr>
          <w:p w:rsidR="00A00578" w:rsidRPr="00364846" w:rsidRDefault="00A00578" w:rsidP="00270DE8">
            <w:pPr>
              <w:rPr>
                <w:rFonts w:ascii="Arial" w:hAnsi="Arial" w:cs="Arial"/>
                <w:b/>
                <w:bCs/>
              </w:rPr>
            </w:pPr>
            <w:r>
              <w:rPr>
                <w:rFonts w:ascii="Arial" w:hAnsi="Arial" w:cs="Arial"/>
                <w:b/>
                <w:bCs/>
              </w:rPr>
              <w:t>1</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2</w:t>
            </w:r>
          </w:p>
        </w:tc>
        <w:tc>
          <w:tcPr>
            <w:tcW w:w="4543" w:type="dxa"/>
          </w:tcPr>
          <w:p w:rsidR="00A00578" w:rsidRPr="00364846" w:rsidRDefault="00A00578" w:rsidP="00270DE8">
            <w:pPr>
              <w:rPr>
                <w:rFonts w:ascii="Arial" w:hAnsi="Arial" w:cs="Arial"/>
                <w:b/>
                <w:bCs/>
              </w:rPr>
            </w:pPr>
            <w:r>
              <w:rPr>
                <w:rFonts w:ascii="Arial" w:hAnsi="Arial" w:cs="Arial"/>
                <w:b/>
                <w:bCs/>
              </w:rPr>
              <w:t>Détecteurs à Scintillation</w:t>
            </w:r>
          </w:p>
        </w:tc>
        <w:tc>
          <w:tcPr>
            <w:tcW w:w="1123" w:type="dxa"/>
          </w:tcPr>
          <w:p w:rsidR="00A00578" w:rsidRPr="00364846" w:rsidRDefault="00A00578" w:rsidP="00270DE8">
            <w:pPr>
              <w:rPr>
                <w:rFonts w:ascii="Arial" w:hAnsi="Arial" w:cs="Arial"/>
                <w:b/>
                <w:bCs/>
              </w:rPr>
            </w:pPr>
            <w:r>
              <w:rPr>
                <w:rFonts w:ascii="Arial" w:hAnsi="Arial" w:cs="Arial"/>
                <w:b/>
                <w:bCs/>
              </w:rPr>
              <w:t>2</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3</w:t>
            </w:r>
          </w:p>
        </w:tc>
        <w:tc>
          <w:tcPr>
            <w:tcW w:w="4543" w:type="dxa"/>
          </w:tcPr>
          <w:p w:rsidR="00A00578" w:rsidRPr="00364846" w:rsidRDefault="00A00578" w:rsidP="00270DE8">
            <w:pPr>
              <w:rPr>
                <w:rFonts w:ascii="Arial" w:hAnsi="Arial" w:cs="Arial"/>
                <w:b/>
                <w:bCs/>
              </w:rPr>
            </w:pPr>
            <w:r>
              <w:rPr>
                <w:rFonts w:ascii="Arial" w:hAnsi="Arial" w:cs="Arial"/>
                <w:b/>
                <w:bCs/>
              </w:rPr>
              <w:t>Détecteurs solides (Si)</w:t>
            </w:r>
          </w:p>
        </w:tc>
        <w:tc>
          <w:tcPr>
            <w:tcW w:w="1123" w:type="dxa"/>
          </w:tcPr>
          <w:p w:rsidR="00A00578" w:rsidRPr="00364846" w:rsidRDefault="00A00578" w:rsidP="00270DE8">
            <w:pPr>
              <w:rPr>
                <w:rFonts w:ascii="Arial" w:hAnsi="Arial" w:cs="Arial"/>
                <w:b/>
                <w:bCs/>
              </w:rPr>
            </w:pPr>
            <w:r>
              <w:rPr>
                <w:rFonts w:ascii="Arial" w:hAnsi="Arial" w:cs="Arial"/>
                <w:b/>
                <w:bCs/>
              </w:rPr>
              <w:t>3</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4</w:t>
            </w:r>
          </w:p>
        </w:tc>
        <w:tc>
          <w:tcPr>
            <w:tcW w:w="4543" w:type="dxa"/>
          </w:tcPr>
          <w:p w:rsidR="00A00578" w:rsidRPr="00364846" w:rsidRDefault="00A00578" w:rsidP="00270DE8">
            <w:pPr>
              <w:rPr>
                <w:rFonts w:ascii="Arial" w:hAnsi="Arial" w:cs="Arial"/>
                <w:b/>
                <w:bCs/>
              </w:rPr>
            </w:pPr>
            <w:r>
              <w:rPr>
                <w:rFonts w:ascii="Arial" w:hAnsi="Arial" w:cs="Arial"/>
                <w:b/>
                <w:bCs/>
              </w:rPr>
              <w:t>Détecteurs Geiger Muller (GM)</w:t>
            </w:r>
          </w:p>
        </w:tc>
        <w:tc>
          <w:tcPr>
            <w:tcW w:w="1123" w:type="dxa"/>
          </w:tcPr>
          <w:p w:rsidR="00A00578" w:rsidRPr="00364846" w:rsidRDefault="00A00578" w:rsidP="00270DE8">
            <w:pPr>
              <w:rPr>
                <w:rFonts w:ascii="Arial" w:hAnsi="Arial" w:cs="Arial"/>
                <w:b/>
                <w:bCs/>
              </w:rPr>
            </w:pPr>
            <w:r>
              <w:rPr>
                <w:rFonts w:ascii="Arial" w:hAnsi="Arial" w:cs="Arial"/>
                <w:b/>
                <w:bCs/>
              </w:rPr>
              <w:t>3</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5</w:t>
            </w:r>
          </w:p>
        </w:tc>
        <w:tc>
          <w:tcPr>
            <w:tcW w:w="4543" w:type="dxa"/>
          </w:tcPr>
          <w:p w:rsidR="00A00578" w:rsidRPr="00364846" w:rsidRDefault="00A00578" w:rsidP="00270DE8">
            <w:pPr>
              <w:rPr>
                <w:rFonts w:ascii="Arial" w:hAnsi="Arial" w:cs="Arial"/>
                <w:b/>
                <w:bCs/>
              </w:rPr>
            </w:pPr>
            <w:r>
              <w:rPr>
                <w:rFonts w:ascii="Arial" w:hAnsi="Arial" w:cs="Arial"/>
                <w:b/>
                <w:bCs/>
              </w:rPr>
              <w:t>chaînes complètes de mesures et de spectroscopie  (gamma et alpha) et de temps</w:t>
            </w:r>
          </w:p>
        </w:tc>
        <w:tc>
          <w:tcPr>
            <w:tcW w:w="1123" w:type="dxa"/>
          </w:tcPr>
          <w:p w:rsidR="00A00578" w:rsidRPr="00364846" w:rsidRDefault="00A00578" w:rsidP="00270DE8">
            <w:pPr>
              <w:rPr>
                <w:rFonts w:ascii="Arial" w:hAnsi="Arial" w:cs="Arial"/>
                <w:b/>
                <w:bCs/>
              </w:rPr>
            </w:pPr>
            <w:r>
              <w:rPr>
                <w:rFonts w:ascii="Arial" w:hAnsi="Arial" w:cs="Arial"/>
                <w:b/>
                <w:bCs/>
              </w:rPr>
              <w:t>2</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6</w:t>
            </w:r>
          </w:p>
        </w:tc>
        <w:tc>
          <w:tcPr>
            <w:tcW w:w="4543" w:type="dxa"/>
          </w:tcPr>
          <w:p w:rsidR="00A00578" w:rsidRPr="00364846" w:rsidRDefault="00A00578" w:rsidP="00270DE8">
            <w:pPr>
              <w:rPr>
                <w:rFonts w:ascii="Arial" w:hAnsi="Arial" w:cs="Arial"/>
                <w:b/>
                <w:bCs/>
              </w:rPr>
            </w:pPr>
            <w:r>
              <w:rPr>
                <w:rFonts w:ascii="Arial" w:hAnsi="Arial" w:cs="Arial"/>
                <w:b/>
                <w:bCs/>
              </w:rPr>
              <w:t>Carte d’acquisition des données 16K</w:t>
            </w:r>
          </w:p>
        </w:tc>
        <w:tc>
          <w:tcPr>
            <w:tcW w:w="1123" w:type="dxa"/>
          </w:tcPr>
          <w:p w:rsidR="00A00578" w:rsidRPr="00364846" w:rsidRDefault="00A00578" w:rsidP="00270DE8">
            <w:pPr>
              <w:rPr>
                <w:rFonts w:ascii="Arial" w:hAnsi="Arial" w:cs="Arial"/>
                <w:b/>
                <w:bCs/>
              </w:rPr>
            </w:pPr>
            <w:r>
              <w:rPr>
                <w:rFonts w:ascii="Arial" w:hAnsi="Arial" w:cs="Arial"/>
                <w:b/>
                <w:bCs/>
              </w:rPr>
              <w:t>2</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7</w:t>
            </w:r>
          </w:p>
        </w:tc>
        <w:tc>
          <w:tcPr>
            <w:tcW w:w="4543" w:type="dxa"/>
          </w:tcPr>
          <w:p w:rsidR="00A00578" w:rsidRPr="00364846" w:rsidRDefault="00A00578" w:rsidP="00270DE8">
            <w:pPr>
              <w:rPr>
                <w:rFonts w:ascii="Arial" w:hAnsi="Arial" w:cs="Arial"/>
                <w:b/>
                <w:bCs/>
              </w:rPr>
            </w:pPr>
            <w:r>
              <w:rPr>
                <w:rFonts w:ascii="Arial" w:hAnsi="Arial" w:cs="Arial"/>
                <w:b/>
                <w:bCs/>
              </w:rPr>
              <w:t>Logiciels d’analyses</w:t>
            </w:r>
          </w:p>
        </w:tc>
        <w:tc>
          <w:tcPr>
            <w:tcW w:w="1123" w:type="dxa"/>
          </w:tcPr>
          <w:p w:rsidR="00A00578" w:rsidRPr="00364846" w:rsidRDefault="00A00578" w:rsidP="00270DE8">
            <w:pPr>
              <w:rPr>
                <w:rFonts w:ascii="Arial" w:hAnsi="Arial" w:cs="Arial"/>
                <w:b/>
                <w:bCs/>
              </w:rPr>
            </w:pPr>
            <w:r>
              <w:rPr>
                <w:rFonts w:ascii="Arial" w:hAnsi="Arial" w:cs="Arial"/>
                <w:b/>
                <w:bCs/>
              </w:rPr>
              <w:t>2</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8</w:t>
            </w:r>
          </w:p>
        </w:tc>
        <w:tc>
          <w:tcPr>
            <w:tcW w:w="4543" w:type="dxa"/>
          </w:tcPr>
          <w:p w:rsidR="00A00578" w:rsidRPr="00364846" w:rsidRDefault="00A00578" w:rsidP="00270DE8">
            <w:pPr>
              <w:rPr>
                <w:rFonts w:ascii="Arial" w:hAnsi="Arial" w:cs="Arial"/>
                <w:b/>
                <w:bCs/>
              </w:rPr>
            </w:pPr>
            <w:r>
              <w:rPr>
                <w:rFonts w:ascii="Arial" w:hAnsi="Arial" w:cs="Arial"/>
                <w:b/>
                <w:bCs/>
              </w:rPr>
              <w:t>PC</w:t>
            </w:r>
          </w:p>
        </w:tc>
        <w:tc>
          <w:tcPr>
            <w:tcW w:w="1123" w:type="dxa"/>
          </w:tcPr>
          <w:p w:rsidR="00A00578" w:rsidRPr="00364846" w:rsidRDefault="00A00578" w:rsidP="00270DE8">
            <w:pPr>
              <w:rPr>
                <w:rFonts w:ascii="Arial" w:hAnsi="Arial" w:cs="Arial"/>
                <w:b/>
                <w:bCs/>
              </w:rPr>
            </w:pPr>
            <w:r>
              <w:rPr>
                <w:rFonts w:ascii="Arial" w:hAnsi="Arial" w:cs="Arial"/>
                <w:b/>
                <w:bCs/>
              </w:rPr>
              <w:t>5</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9</w:t>
            </w:r>
          </w:p>
        </w:tc>
        <w:tc>
          <w:tcPr>
            <w:tcW w:w="4543" w:type="dxa"/>
          </w:tcPr>
          <w:p w:rsidR="00A00578" w:rsidRPr="00364846" w:rsidRDefault="00A00578" w:rsidP="00270DE8">
            <w:pPr>
              <w:rPr>
                <w:rFonts w:ascii="Arial" w:hAnsi="Arial" w:cs="Arial"/>
                <w:b/>
                <w:bCs/>
              </w:rPr>
            </w:pPr>
            <w:r>
              <w:rPr>
                <w:rFonts w:ascii="Arial" w:hAnsi="Arial" w:cs="Arial"/>
                <w:b/>
                <w:bCs/>
              </w:rPr>
              <w:t>Sources radioactives (gamma, alpha, Béta)</w:t>
            </w:r>
          </w:p>
        </w:tc>
        <w:tc>
          <w:tcPr>
            <w:tcW w:w="1123" w:type="dxa"/>
          </w:tcPr>
          <w:p w:rsidR="00A00578" w:rsidRPr="00364846" w:rsidRDefault="00A00578" w:rsidP="00270DE8">
            <w:pPr>
              <w:rPr>
                <w:rFonts w:ascii="Arial" w:hAnsi="Arial" w:cs="Arial"/>
                <w:b/>
                <w:bCs/>
              </w:rPr>
            </w:pPr>
            <w:r>
              <w:rPr>
                <w:rFonts w:ascii="Arial" w:hAnsi="Arial" w:cs="Arial"/>
                <w:b/>
                <w:bCs/>
              </w:rPr>
              <w:t>16</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10</w:t>
            </w:r>
          </w:p>
        </w:tc>
        <w:tc>
          <w:tcPr>
            <w:tcW w:w="4543" w:type="dxa"/>
          </w:tcPr>
          <w:p w:rsidR="00A00578" w:rsidRPr="00364846" w:rsidRDefault="00A00578" w:rsidP="00270DE8">
            <w:pPr>
              <w:rPr>
                <w:rFonts w:ascii="Arial" w:hAnsi="Arial" w:cs="Arial"/>
                <w:b/>
                <w:bCs/>
              </w:rPr>
            </w:pPr>
            <w:r>
              <w:rPr>
                <w:rFonts w:ascii="Arial" w:hAnsi="Arial" w:cs="Arial"/>
                <w:b/>
                <w:bCs/>
              </w:rPr>
              <w:t>Source de neutrons (pour activation)</w:t>
            </w:r>
          </w:p>
        </w:tc>
        <w:tc>
          <w:tcPr>
            <w:tcW w:w="1123" w:type="dxa"/>
          </w:tcPr>
          <w:p w:rsidR="00A00578" w:rsidRPr="00364846" w:rsidRDefault="00A00578" w:rsidP="00270DE8">
            <w:pPr>
              <w:rPr>
                <w:rFonts w:ascii="Arial" w:hAnsi="Arial" w:cs="Arial"/>
                <w:b/>
                <w:bCs/>
              </w:rPr>
            </w:pPr>
            <w:r>
              <w:rPr>
                <w:rFonts w:ascii="Arial" w:hAnsi="Arial" w:cs="Arial"/>
                <w:b/>
                <w:bCs/>
              </w:rPr>
              <w:t>1</w:t>
            </w:r>
          </w:p>
        </w:tc>
        <w:tc>
          <w:tcPr>
            <w:tcW w:w="3517" w:type="dxa"/>
          </w:tcPr>
          <w:p w:rsidR="00A00578" w:rsidRPr="00364846" w:rsidRDefault="00A00578" w:rsidP="00270DE8">
            <w:pPr>
              <w:rPr>
                <w:rFonts w:ascii="Arial" w:hAnsi="Arial" w:cs="Arial"/>
                <w:b/>
                <w:bCs/>
              </w:rPr>
            </w:pPr>
          </w:p>
        </w:tc>
      </w:tr>
      <w:tr w:rsidR="00A00578" w:rsidRPr="00364846" w:rsidTr="00270DE8">
        <w:tc>
          <w:tcPr>
            <w:tcW w:w="618" w:type="dxa"/>
          </w:tcPr>
          <w:p w:rsidR="00A00578" w:rsidRPr="00364846" w:rsidRDefault="00A00578" w:rsidP="00270DE8">
            <w:pPr>
              <w:rPr>
                <w:rFonts w:ascii="Arial" w:hAnsi="Arial" w:cs="Arial"/>
                <w:b/>
                <w:bCs/>
              </w:rPr>
            </w:pPr>
            <w:r>
              <w:rPr>
                <w:rFonts w:ascii="Arial" w:hAnsi="Arial" w:cs="Arial"/>
                <w:b/>
                <w:bCs/>
              </w:rPr>
              <w:t>11</w:t>
            </w:r>
          </w:p>
        </w:tc>
        <w:tc>
          <w:tcPr>
            <w:tcW w:w="4543" w:type="dxa"/>
          </w:tcPr>
          <w:p w:rsidR="00A00578" w:rsidRPr="00364846" w:rsidRDefault="00A00578" w:rsidP="00270DE8">
            <w:pPr>
              <w:rPr>
                <w:rFonts w:ascii="Arial" w:hAnsi="Arial" w:cs="Arial"/>
                <w:b/>
                <w:bCs/>
              </w:rPr>
            </w:pPr>
            <w:r>
              <w:rPr>
                <w:rFonts w:ascii="Arial" w:hAnsi="Arial" w:cs="Arial"/>
                <w:b/>
                <w:bCs/>
              </w:rPr>
              <w:t>Matériel pour le montage d’au moins 8 expériences de TP de Physique Nucléaire</w:t>
            </w:r>
          </w:p>
        </w:tc>
        <w:tc>
          <w:tcPr>
            <w:tcW w:w="1123" w:type="dxa"/>
          </w:tcPr>
          <w:p w:rsidR="00A00578" w:rsidRPr="00364846" w:rsidRDefault="00A00578" w:rsidP="00270DE8">
            <w:pPr>
              <w:rPr>
                <w:rFonts w:ascii="Arial" w:hAnsi="Arial" w:cs="Arial"/>
                <w:b/>
                <w:bCs/>
              </w:rPr>
            </w:pPr>
          </w:p>
        </w:tc>
        <w:tc>
          <w:tcPr>
            <w:tcW w:w="3517" w:type="dxa"/>
          </w:tcPr>
          <w:p w:rsidR="00A00578" w:rsidRPr="00364846" w:rsidRDefault="00A00578" w:rsidP="00270DE8">
            <w:pPr>
              <w:rPr>
                <w:rFonts w:ascii="Arial" w:hAnsi="Arial" w:cs="Arial"/>
                <w:b/>
                <w:bCs/>
              </w:rPr>
            </w:pPr>
          </w:p>
        </w:tc>
      </w:tr>
    </w:tbl>
    <w:p w:rsidR="00A00578" w:rsidRPr="00AE1D26" w:rsidRDefault="00A00578" w:rsidP="00A00578">
      <w:pPr>
        <w:ind w:right="284"/>
        <w:rPr>
          <w:rFonts w:ascii="Arial" w:hAnsi="Arial" w:cs="Arial"/>
          <w:bCs/>
          <w:i/>
          <w:iCs/>
        </w:rPr>
      </w:pPr>
    </w:p>
    <w:p w:rsidR="00A00578" w:rsidRPr="00AE1D26" w:rsidRDefault="00A00578" w:rsidP="00A00578">
      <w:pPr>
        <w:ind w:left="896" w:right="284"/>
        <w:rPr>
          <w:rFonts w:ascii="Arial" w:hAnsi="Arial" w:cs="Arial"/>
          <w:bCs/>
          <w:i/>
          <w:iCs/>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t>B- Terrains de stage et formation en entreprise :</w:t>
      </w:r>
    </w:p>
    <w:p w:rsidR="00A00578" w:rsidRPr="00AE1D26" w:rsidRDefault="00A00578" w:rsidP="00A00578">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8"/>
        <w:gridCol w:w="2857"/>
        <w:gridCol w:w="2445"/>
      </w:tblGrid>
      <w:tr w:rsidR="00A00578" w:rsidRPr="00AE1D26" w:rsidTr="00270DE8">
        <w:tc>
          <w:tcPr>
            <w:tcW w:w="4111" w:type="dxa"/>
            <w:vAlign w:val="center"/>
          </w:tcPr>
          <w:p w:rsidR="00A00578" w:rsidRPr="00AE1D26" w:rsidRDefault="00A00578" w:rsidP="00270DE8">
            <w:pPr>
              <w:ind w:right="284"/>
              <w:jc w:val="center"/>
              <w:rPr>
                <w:rFonts w:ascii="Arial" w:hAnsi="Arial" w:cs="Arial"/>
                <w:b/>
              </w:rPr>
            </w:pPr>
            <w:r w:rsidRPr="00AE1D26">
              <w:rPr>
                <w:rFonts w:ascii="Arial" w:hAnsi="Arial" w:cs="Arial"/>
                <w:b/>
              </w:rPr>
              <w:t>Lieu du stage</w:t>
            </w:r>
          </w:p>
        </w:tc>
        <w:tc>
          <w:tcPr>
            <w:tcW w:w="2977" w:type="dxa"/>
            <w:vAlign w:val="center"/>
          </w:tcPr>
          <w:p w:rsidR="00A00578" w:rsidRPr="00AE1D26" w:rsidRDefault="00A00578" w:rsidP="00270DE8">
            <w:pPr>
              <w:ind w:right="284"/>
              <w:jc w:val="center"/>
              <w:rPr>
                <w:rFonts w:ascii="Arial" w:hAnsi="Arial" w:cs="Arial"/>
                <w:b/>
              </w:rPr>
            </w:pPr>
            <w:r w:rsidRPr="00AE1D26">
              <w:rPr>
                <w:rFonts w:ascii="Arial" w:hAnsi="Arial" w:cs="Arial"/>
                <w:b/>
              </w:rPr>
              <w:t>Nombre d’étudiants</w:t>
            </w:r>
          </w:p>
        </w:tc>
        <w:tc>
          <w:tcPr>
            <w:tcW w:w="2551" w:type="dxa"/>
            <w:vAlign w:val="center"/>
          </w:tcPr>
          <w:p w:rsidR="00A00578" w:rsidRPr="00AE1D26" w:rsidRDefault="00A00578" w:rsidP="00270DE8">
            <w:pPr>
              <w:ind w:right="284"/>
              <w:jc w:val="center"/>
              <w:rPr>
                <w:rFonts w:ascii="Arial" w:hAnsi="Arial" w:cs="Arial"/>
                <w:b/>
              </w:rPr>
            </w:pPr>
            <w:r w:rsidRPr="00AE1D26">
              <w:rPr>
                <w:rFonts w:ascii="Arial" w:hAnsi="Arial" w:cs="Arial"/>
                <w:b/>
              </w:rPr>
              <w:t>Durée du stage</w:t>
            </w:r>
          </w:p>
        </w:tc>
      </w:tr>
      <w:tr w:rsidR="00A00578" w:rsidRPr="00AE1D26" w:rsidTr="00270DE8">
        <w:tc>
          <w:tcPr>
            <w:tcW w:w="4111" w:type="dxa"/>
            <w:vAlign w:val="center"/>
          </w:tcPr>
          <w:p w:rsidR="00A00578" w:rsidRPr="008B2AB3" w:rsidRDefault="00A00578" w:rsidP="00270DE8">
            <w:pPr>
              <w:ind w:right="284"/>
              <w:jc w:val="center"/>
              <w:rPr>
                <w:rFonts w:ascii="Arial" w:hAnsi="Arial" w:cs="Arial"/>
                <w:bCs/>
              </w:rPr>
            </w:pPr>
            <w:r>
              <w:rPr>
                <w:rFonts w:ascii="Arial" w:hAnsi="Arial" w:cs="Arial"/>
                <w:bCs/>
              </w:rPr>
              <w:t xml:space="preserve">CHU Constantine </w:t>
            </w:r>
          </w:p>
        </w:tc>
        <w:tc>
          <w:tcPr>
            <w:tcW w:w="2977" w:type="dxa"/>
            <w:vAlign w:val="center"/>
          </w:tcPr>
          <w:p w:rsidR="00A00578" w:rsidRPr="008B2AB3" w:rsidRDefault="00A00578" w:rsidP="00270DE8">
            <w:pPr>
              <w:ind w:right="284"/>
              <w:jc w:val="center"/>
              <w:rPr>
                <w:rFonts w:ascii="Arial" w:hAnsi="Arial" w:cs="Arial"/>
                <w:bCs/>
              </w:rPr>
            </w:pPr>
            <w:r>
              <w:rPr>
                <w:rFonts w:ascii="Arial" w:hAnsi="Arial" w:cs="Arial"/>
                <w:bCs/>
              </w:rPr>
              <w:t xml:space="preserve">4 </w:t>
            </w:r>
          </w:p>
        </w:tc>
        <w:tc>
          <w:tcPr>
            <w:tcW w:w="2551" w:type="dxa"/>
            <w:vAlign w:val="center"/>
          </w:tcPr>
          <w:p w:rsidR="00A00578" w:rsidRPr="008B2AB3" w:rsidRDefault="00A00578" w:rsidP="00270DE8">
            <w:pPr>
              <w:ind w:right="284"/>
              <w:jc w:val="center"/>
              <w:rPr>
                <w:rFonts w:ascii="Arial" w:hAnsi="Arial" w:cs="Arial"/>
                <w:bCs/>
              </w:rPr>
            </w:pPr>
            <w:r>
              <w:rPr>
                <w:rFonts w:ascii="Arial" w:hAnsi="Arial" w:cs="Arial"/>
                <w:bCs/>
              </w:rPr>
              <w:t>1 semestre</w:t>
            </w:r>
          </w:p>
        </w:tc>
      </w:tr>
      <w:tr w:rsidR="00A00578" w:rsidRPr="00AE1D26" w:rsidTr="00270DE8">
        <w:tc>
          <w:tcPr>
            <w:tcW w:w="4111" w:type="dxa"/>
            <w:vAlign w:val="center"/>
          </w:tcPr>
          <w:p w:rsidR="00A00578" w:rsidRPr="00AE1D26" w:rsidRDefault="00A00578" w:rsidP="00270DE8">
            <w:pPr>
              <w:ind w:right="284"/>
              <w:jc w:val="center"/>
              <w:rPr>
                <w:rFonts w:ascii="Arial" w:hAnsi="Arial" w:cs="Arial"/>
                <w:bCs/>
              </w:rPr>
            </w:pPr>
            <w:r>
              <w:rPr>
                <w:rFonts w:ascii="Arial" w:hAnsi="Arial" w:cs="Arial"/>
                <w:bCs/>
              </w:rPr>
              <w:t>CAC Sétif</w:t>
            </w:r>
          </w:p>
        </w:tc>
        <w:tc>
          <w:tcPr>
            <w:tcW w:w="2977" w:type="dxa"/>
            <w:vAlign w:val="center"/>
          </w:tcPr>
          <w:p w:rsidR="00A00578" w:rsidRPr="00AE1D26" w:rsidRDefault="00A00578" w:rsidP="00270DE8">
            <w:pPr>
              <w:ind w:right="284"/>
              <w:jc w:val="center"/>
              <w:rPr>
                <w:rFonts w:ascii="Arial" w:hAnsi="Arial" w:cs="Arial"/>
                <w:bCs/>
              </w:rPr>
            </w:pPr>
            <w:r>
              <w:rPr>
                <w:rFonts w:ascii="Arial" w:hAnsi="Arial" w:cs="Arial"/>
                <w:bCs/>
              </w:rPr>
              <w:t>1</w:t>
            </w:r>
          </w:p>
        </w:tc>
        <w:tc>
          <w:tcPr>
            <w:tcW w:w="2551" w:type="dxa"/>
            <w:vAlign w:val="center"/>
          </w:tcPr>
          <w:p w:rsidR="00A00578" w:rsidRPr="00AE1D26" w:rsidRDefault="00A00578" w:rsidP="00270DE8">
            <w:pPr>
              <w:ind w:right="284"/>
              <w:jc w:val="center"/>
              <w:rPr>
                <w:rFonts w:ascii="Arial" w:hAnsi="Arial" w:cs="Arial"/>
                <w:bCs/>
              </w:rPr>
            </w:pPr>
            <w:r>
              <w:rPr>
                <w:rFonts w:ascii="Arial" w:hAnsi="Arial" w:cs="Arial"/>
                <w:bCs/>
              </w:rPr>
              <w:t>1 semestre</w:t>
            </w:r>
          </w:p>
        </w:tc>
      </w:tr>
      <w:tr w:rsidR="00A00578" w:rsidRPr="00AE1D26" w:rsidTr="00270DE8">
        <w:tc>
          <w:tcPr>
            <w:tcW w:w="4111" w:type="dxa"/>
            <w:vAlign w:val="center"/>
          </w:tcPr>
          <w:p w:rsidR="00A00578" w:rsidRPr="00AE1D26" w:rsidRDefault="00A00578" w:rsidP="00270DE8">
            <w:pPr>
              <w:ind w:right="284"/>
              <w:jc w:val="center"/>
              <w:rPr>
                <w:rFonts w:ascii="Arial" w:hAnsi="Arial" w:cs="Arial"/>
                <w:bCs/>
              </w:rPr>
            </w:pPr>
            <w:r>
              <w:rPr>
                <w:rFonts w:ascii="Arial" w:hAnsi="Arial" w:cs="Arial"/>
                <w:bCs/>
              </w:rPr>
              <w:t>Clinique privé ATHENA</w:t>
            </w:r>
          </w:p>
        </w:tc>
        <w:tc>
          <w:tcPr>
            <w:tcW w:w="2977" w:type="dxa"/>
            <w:vAlign w:val="center"/>
          </w:tcPr>
          <w:p w:rsidR="00A00578" w:rsidRPr="00AE1D26" w:rsidRDefault="00A00578" w:rsidP="00270DE8">
            <w:pPr>
              <w:ind w:right="284"/>
              <w:jc w:val="center"/>
              <w:rPr>
                <w:rFonts w:ascii="Arial" w:hAnsi="Arial" w:cs="Arial"/>
                <w:bCs/>
              </w:rPr>
            </w:pPr>
            <w:r>
              <w:rPr>
                <w:rFonts w:ascii="Arial" w:hAnsi="Arial" w:cs="Arial"/>
                <w:bCs/>
              </w:rPr>
              <w:t>2 à 4</w:t>
            </w:r>
          </w:p>
        </w:tc>
        <w:tc>
          <w:tcPr>
            <w:tcW w:w="2551" w:type="dxa"/>
            <w:vAlign w:val="center"/>
          </w:tcPr>
          <w:p w:rsidR="00A00578" w:rsidRPr="00AE1D26" w:rsidRDefault="00A00578" w:rsidP="00270DE8">
            <w:pPr>
              <w:ind w:right="284"/>
              <w:jc w:val="center"/>
              <w:rPr>
                <w:rFonts w:ascii="Arial" w:hAnsi="Arial" w:cs="Arial"/>
                <w:bCs/>
              </w:rPr>
            </w:pPr>
            <w:r>
              <w:rPr>
                <w:rFonts w:ascii="Arial" w:hAnsi="Arial" w:cs="Arial"/>
                <w:bCs/>
              </w:rPr>
              <w:t>1 semestre</w:t>
            </w:r>
          </w:p>
        </w:tc>
      </w:tr>
      <w:tr w:rsidR="00A00578" w:rsidRPr="00AE1D26" w:rsidTr="00270DE8">
        <w:tc>
          <w:tcPr>
            <w:tcW w:w="4111" w:type="dxa"/>
            <w:vAlign w:val="center"/>
          </w:tcPr>
          <w:p w:rsidR="00A00578" w:rsidRPr="00AE1D26" w:rsidRDefault="00A00578" w:rsidP="00270DE8">
            <w:pPr>
              <w:ind w:right="284"/>
              <w:jc w:val="center"/>
              <w:rPr>
                <w:rFonts w:ascii="Arial" w:hAnsi="Arial" w:cs="Arial"/>
                <w:bCs/>
              </w:rPr>
            </w:pPr>
            <w:r>
              <w:rPr>
                <w:rFonts w:ascii="Arial" w:hAnsi="Arial" w:cs="Arial"/>
                <w:bCs/>
              </w:rPr>
              <w:t>CAC Batna</w:t>
            </w:r>
          </w:p>
        </w:tc>
        <w:tc>
          <w:tcPr>
            <w:tcW w:w="2977" w:type="dxa"/>
            <w:vAlign w:val="center"/>
          </w:tcPr>
          <w:p w:rsidR="00A00578" w:rsidRPr="00AE1D26" w:rsidRDefault="00A00578" w:rsidP="00270DE8">
            <w:pPr>
              <w:ind w:right="284"/>
              <w:jc w:val="center"/>
              <w:rPr>
                <w:rFonts w:ascii="Arial" w:hAnsi="Arial" w:cs="Arial"/>
                <w:bCs/>
              </w:rPr>
            </w:pPr>
            <w:r>
              <w:rPr>
                <w:rFonts w:ascii="Arial" w:hAnsi="Arial" w:cs="Arial"/>
                <w:bCs/>
              </w:rPr>
              <w:t>1</w:t>
            </w:r>
          </w:p>
        </w:tc>
        <w:tc>
          <w:tcPr>
            <w:tcW w:w="2551" w:type="dxa"/>
            <w:vAlign w:val="center"/>
          </w:tcPr>
          <w:p w:rsidR="00A00578" w:rsidRPr="00AE1D26" w:rsidRDefault="00A00578" w:rsidP="00270DE8">
            <w:pPr>
              <w:ind w:right="284"/>
              <w:jc w:val="center"/>
              <w:rPr>
                <w:rFonts w:ascii="Arial" w:hAnsi="Arial" w:cs="Arial"/>
                <w:bCs/>
              </w:rPr>
            </w:pPr>
            <w:r>
              <w:rPr>
                <w:rFonts w:ascii="Arial" w:hAnsi="Arial" w:cs="Arial"/>
                <w:bCs/>
              </w:rPr>
              <w:t>1 semestre</w:t>
            </w:r>
          </w:p>
        </w:tc>
      </w:tr>
      <w:tr w:rsidR="00A00578" w:rsidRPr="00AE1D26" w:rsidTr="00270DE8">
        <w:tc>
          <w:tcPr>
            <w:tcW w:w="4111" w:type="dxa"/>
            <w:vAlign w:val="center"/>
          </w:tcPr>
          <w:p w:rsidR="00A00578" w:rsidRPr="00AE1D26" w:rsidRDefault="00A00578" w:rsidP="00270DE8">
            <w:pPr>
              <w:ind w:right="284"/>
              <w:jc w:val="center"/>
              <w:rPr>
                <w:rFonts w:ascii="Arial" w:hAnsi="Arial" w:cs="Arial"/>
                <w:bCs/>
              </w:rPr>
            </w:pPr>
          </w:p>
        </w:tc>
        <w:tc>
          <w:tcPr>
            <w:tcW w:w="2977" w:type="dxa"/>
            <w:vAlign w:val="center"/>
          </w:tcPr>
          <w:p w:rsidR="00A00578" w:rsidRPr="00AE1D26" w:rsidRDefault="00A00578" w:rsidP="00270DE8">
            <w:pPr>
              <w:ind w:right="284"/>
              <w:jc w:val="center"/>
              <w:rPr>
                <w:rFonts w:ascii="Arial" w:hAnsi="Arial" w:cs="Arial"/>
                <w:bCs/>
              </w:rPr>
            </w:pPr>
          </w:p>
        </w:tc>
        <w:tc>
          <w:tcPr>
            <w:tcW w:w="2551" w:type="dxa"/>
            <w:vAlign w:val="center"/>
          </w:tcPr>
          <w:p w:rsidR="00A00578" w:rsidRPr="00AE1D26" w:rsidRDefault="00A00578" w:rsidP="00270DE8">
            <w:pPr>
              <w:ind w:right="284"/>
              <w:jc w:val="center"/>
              <w:rPr>
                <w:rFonts w:ascii="Arial" w:hAnsi="Arial" w:cs="Arial"/>
                <w:bCs/>
              </w:rPr>
            </w:pPr>
          </w:p>
        </w:tc>
      </w:tr>
      <w:tr w:rsidR="00A00578" w:rsidRPr="00AE1D26" w:rsidTr="00270DE8">
        <w:tc>
          <w:tcPr>
            <w:tcW w:w="4111" w:type="dxa"/>
            <w:vAlign w:val="center"/>
          </w:tcPr>
          <w:p w:rsidR="00A00578" w:rsidRPr="00AE1D26" w:rsidRDefault="00A00578" w:rsidP="00270DE8">
            <w:pPr>
              <w:ind w:right="284"/>
              <w:jc w:val="center"/>
              <w:rPr>
                <w:rFonts w:ascii="Arial" w:hAnsi="Arial" w:cs="Arial"/>
                <w:bCs/>
              </w:rPr>
            </w:pPr>
          </w:p>
        </w:tc>
        <w:tc>
          <w:tcPr>
            <w:tcW w:w="2977" w:type="dxa"/>
            <w:vAlign w:val="center"/>
          </w:tcPr>
          <w:p w:rsidR="00A00578" w:rsidRPr="00AE1D26" w:rsidRDefault="00A00578" w:rsidP="00270DE8">
            <w:pPr>
              <w:ind w:right="284"/>
              <w:jc w:val="center"/>
              <w:rPr>
                <w:rFonts w:ascii="Arial" w:hAnsi="Arial" w:cs="Arial"/>
                <w:bCs/>
              </w:rPr>
            </w:pPr>
          </w:p>
        </w:tc>
        <w:tc>
          <w:tcPr>
            <w:tcW w:w="2551" w:type="dxa"/>
            <w:vAlign w:val="center"/>
          </w:tcPr>
          <w:p w:rsidR="00A00578" w:rsidRPr="00AE1D26" w:rsidRDefault="00A00578" w:rsidP="00270DE8">
            <w:pPr>
              <w:ind w:right="284"/>
              <w:jc w:val="center"/>
              <w:rPr>
                <w:rFonts w:ascii="Arial" w:hAnsi="Arial" w:cs="Arial"/>
                <w:bCs/>
              </w:rPr>
            </w:pPr>
          </w:p>
        </w:tc>
      </w:tr>
      <w:tr w:rsidR="00A00578" w:rsidRPr="00AE1D26" w:rsidTr="00270DE8">
        <w:tc>
          <w:tcPr>
            <w:tcW w:w="4111" w:type="dxa"/>
            <w:vAlign w:val="center"/>
          </w:tcPr>
          <w:p w:rsidR="00A00578" w:rsidRPr="00AE1D26" w:rsidRDefault="00A00578" w:rsidP="00270DE8">
            <w:pPr>
              <w:ind w:right="284"/>
              <w:jc w:val="center"/>
              <w:rPr>
                <w:rFonts w:ascii="Arial" w:hAnsi="Arial" w:cs="Arial"/>
                <w:bCs/>
              </w:rPr>
            </w:pPr>
          </w:p>
        </w:tc>
        <w:tc>
          <w:tcPr>
            <w:tcW w:w="2977" w:type="dxa"/>
            <w:vAlign w:val="center"/>
          </w:tcPr>
          <w:p w:rsidR="00A00578" w:rsidRPr="00AE1D26" w:rsidRDefault="00A00578" w:rsidP="00270DE8">
            <w:pPr>
              <w:ind w:right="284"/>
              <w:jc w:val="center"/>
              <w:rPr>
                <w:rFonts w:ascii="Arial" w:hAnsi="Arial" w:cs="Arial"/>
                <w:bCs/>
              </w:rPr>
            </w:pPr>
          </w:p>
        </w:tc>
        <w:tc>
          <w:tcPr>
            <w:tcW w:w="2551" w:type="dxa"/>
            <w:vAlign w:val="center"/>
          </w:tcPr>
          <w:p w:rsidR="00A00578" w:rsidRPr="00AE1D26" w:rsidRDefault="00A00578" w:rsidP="00270DE8">
            <w:pPr>
              <w:ind w:right="284"/>
              <w:jc w:val="center"/>
              <w:rPr>
                <w:rFonts w:ascii="Arial" w:hAnsi="Arial" w:cs="Arial"/>
                <w:bCs/>
              </w:rPr>
            </w:pPr>
          </w:p>
        </w:tc>
      </w:tr>
      <w:tr w:rsidR="00A00578" w:rsidRPr="00AE1D26" w:rsidTr="00270DE8">
        <w:tc>
          <w:tcPr>
            <w:tcW w:w="4111" w:type="dxa"/>
            <w:vAlign w:val="center"/>
          </w:tcPr>
          <w:p w:rsidR="00A00578" w:rsidRPr="00AE1D26" w:rsidRDefault="00A00578" w:rsidP="00270DE8">
            <w:pPr>
              <w:ind w:right="284"/>
              <w:jc w:val="center"/>
              <w:rPr>
                <w:rFonts w:ascii="Arial" w:hAnsi="Arial" w:cs="Arial"/>
                <w:bCs/>
              </w:rPr>
            </w:pPr>
          </w:p>
        </w:tc>
        <w:tc>
          <w:tcPr>
            <w:tcW w:w="2977" w:type="dxa"/>
            <w:vAlign w:val="center"/>
          </w:tcPr>
          <w:p w:rsidR="00A00578" w:rsidRPr="00AE1D26" w:rsidRDefault="00A00578" w:rsidP="00270DE8">
            <w:pPr>
              <w:ind w:right="284"/>
              <w:jc w:val="center"/>
              <w:rPr>
                <w:rFonts w:ascii="Arial" w:hAnsi="Arial" w:cs="Arial"/>
                <w:bCs/>
              </w:rPr>
            </w:pPr>
          </w:p>
        </w:tc>
        <w:tc>
          <w:tcPr>
            <w:tcW w:w="2551" w:type="dxa"/>
            <w:vAlign w:val="center"/>
          </w:tcPr>
          <w:p w:rsidR="00A00578" w:rsidRPr="00AE1D26" w:rsidRDefault="00A00578" w:rsidP="00270DE8">
            <w:pPr>
              <w:ind w:right="284"/>
              <w:jc w:val="center"/>
              <w:rPr>
                <w:rFonts w:ascii="Arial" w:hAnsi="Arial" w:cs="Arial"/>
                <w:bCs/>
              </w:rPr>
            </w:pPr>
          </w:p>
        </w:tc>
      </w:tr>
      <w:tr w:rsidR="00A00578" w:rsidRPr="00AE1D26" w:rsidTr="00270DE8">
        <w:tc>
          <w:tcPr>
            <w:tcW w:w="4111" w:type="dxa"/>
            <w:vAlign w:val="center"/>
          </w:tcPr>
          <w:p w:rsidR="00A00578" w:rsidRPr="00AE1D26" w:rsidRDefault="00A00578" w:rsidP="00270DE8">
            <w:pPr>
              <w:ind w:right="284"/>
              <w:jc w:val="center"/>
              <w:rPr>
                <w:rFonts w:ascii="Arial" w:hAnsi="Arial" w:cs="Arial"/>
                <w:bCs/>
              </w:rPr>
            </w:pPr>
          </w:p>
        </w:tc>
        <w:tc>
          <w:tcPr>
            <w:tcW w:w="2977" w:type="dxa"/>
            <w:vAlign w:val="center"/>
          </w:tcPr>
          <w:p w:rsidR="00A00578" w:rsidRPr="00AE1D26" w:rsidRDefault="00A00578" w:rsidP="00270DE8">
            <w:pPr>
              <w:ind w:right="284"/>
              <w:jc w:val="center"/>
              <w:rPr>
                <w:rFonts w:ascii="Arial" w:hAnsi="Arial" w:cs="Arial"/>
                <w:bCs/>
              </w:rPr>
            </w:pPr>
          </w:p>
        </w:tc>
        <w:tc>
          <w:tcPr>
            <w:tcW w:w="2551" w:type="dxa"/>
            <w:vAlign w:val="center"/>
          </w:tcPr>
          <w:p w:rsidR="00A00578" w:rsidRPr="00AE1D26" w:rsidRDefault="00A00578" w:rsidP="00270DE8">
            <w:pPr>
              <w:ind w:right="284"/>
              <w:jc w:val="center"/>
              <w:rPr>
                <w:rFonts w:ascii="Arial" w:hAnsi="Arial" w:cs="Arial"/>
                <w:bCs/>
              </w:rPr>
            </w:pPr>
          </w:p>
        </w:tc>
      </w:tr>
      <w:tr w:rsidR="00A00578" w:rsidRPr="00AE1D26" w:rsidTr="00270DE8">
        <w:tc>
          <w:tcPr>
            <w:tcW w:w="4111" w:type="dxa"/>
            <w:vAlign w:val="center"/>
          </w:tcPr>
          <w:p w:rsidR="00A00578" w:rsidRPr="00AE1D26" w:rsidRDefault="00A00578" w:rsidP="00270DE8">
            <w:pPr>
              <w:ind w:right="284"/>
              <w:jc w:val="center"/>
              <w:rPr>
                <w:rFonts w:ascii="Arial" w:hAnsi="Arial" w:cs="Arial"/>
                <w:bCs/>
              </w:rPr>
            </w:pPr>
          </w:p>
        </w:tc>
        <w:tc>
          <w:tcPr>
            <w:tcW w:w="2977" w:type="dxa"/>
            <w:vAlign w:val="center"/>
          </w:tcPr>
          <w:p w:rsidR="00A00578" w:rsidRPr="00AE1D26" w:rsidRDefault="00A00578" w:rsidP="00270DE8">
            <w:pPr>
              <w:ind w:right="284"/>
              <w:jc w:val="center"/>
              <w:rPr>
                <w:rFonts w:ascii="Arial" w:hAnsi="Arial" w:cs="Arial"/>
                <w:bCs/>
              </w:rPr>
            </w:pPr>
          </w:p>
        </w:tc>
        <w:tc>
          <w:tcPr>
            <w:tcW w:w="2551" w:type="dxa"/>
            <w:vAlign w:val="center"/>
          </w:tcPr>
          <w:p w:rsidR="00A00578" w:rsidRPr="00AE1D26" w:rsidRDefault="00A00578" w:rsidP="00270DE8">
            <w:pPr>
              <w:ind w:right="284"/>
              <w:jc w:val="center"/>
              <w:rPr>
                <w:rFonts w:ascii="Arial" w:hAnsi="Arial" w:cs="Arial"/>
                <w:bCs/>
              </w:rPr>
            </w:pPr>
          </w:p>
        </w:tc>
      </w:tr>
    </w:tbl>
    <w:p w:rsidR="00A00578" w:rsidRPr="00AE1D26" w:rsidRDefault="00A00578" w:rsidP="00A00578">
      <w:pPr>
        <w:ind w:right="284"/>
        <w:rPr>
          <w:rFonts w:ascii="Arial" w:hAnsi="Arial" w:cs="Arial"/>
        </w:rPr>
      </w:pPr>
    </w:p>
    <w:p w:rsidR="00A00578" w:rsidRPr="00AE1D26" w:rsidRDefault="00A00578" w:rsidP="00A00578">
      <w:pPr>
        <w:ind w:right="284"/>
        <w:rPr>
          <w:rFonts w:ascii="Arial" w:hAnsi="Arial" w:cs="Arial"/>
        </w:rPr>
      </w:pPr>
    </w:p>
    <w:p w:rsidR="00A00578" w:rsidRPr="00AE1D26" w:rsidRDefault="00A00578" w:rsidP="00A00578">
      <w:pPr>
        <w:ind w:right="284"/>
        <w:rPr>
          <w:rFonts w:ascii="Arial" w:hAnsi="Arial" w:cs="Arial"/>
        </w:rPr>
      </w:pPr>
    </w:p>
    <w:p w:rsidR="00A00578" w:rsidRPr="00AE1D26" w:rsidRDefault="00A00578" w:rsidP="00A00578">
      <w:pPr>
        <w:ind w:right="284"/>
        <w:rPr>
          <w:rFonts w:ascii="Arial" w:hAnsi="Arial" w:cs="Arial"/>
        </w:rPr>
      </w:pPr>
    </w:p>
    <w:p w:rsidR="00A00578" w:rsidRPr="00AE1D26" w:rsidRDefault="00A00578" w:rsidP="00A00578">
      <w:pPr>
        <w:ind w:right="284"/>
        <w:rPr>
          <w:rFonts w:ascii="Arial" w:hAnsi="Arial" w:cs="Arial"/>
        </w:rPr>
      </w:pPr>
    </w:p>
    <w:p w:rsidR="00A00578" w:rsidRPr="00AE1D26" w:rsidRDefault="00A00578" w:rsidP="00A00578">
      <w:pPr>
        <w:ind w:right="284"/>
        <w:rPr>
          <w:rFonts w:ascii="Arial" w:hAnsi="Arial" w:cs="Arial"/>
        </w:rPr>
      </w:pPr>
    </w:p>
    <w:p w:rsidR="00A00578" w:rsidRPr="00AE1D26" w:rsidRDefault="00A00578" w:rsidP="00A00578">
      <w:pPr>
        <w:ind w:right="284"/>
        <w:rPr>
          <w:rFonts w:ascii="Arial" w:hAnsi="Arial" w:cs="Arial"/>
        </w:rPr>
      </w:pPr>
    </w:p>
    <w:p w:rsidR="00A00578" w:rsidRPr="00AE1D26" w:rsidRDefault="00A00578" w:rsidP="00A00578">
      <w:pPr>
        <w:ind w:right="284"/>
        <w:rPr>
          <w:rFonts w:ascii="Arial" w:hAnsi="Arial" w:cs="Arial"/>
        </w:rPr>
      </w:pPr>
    </w:p>
    <w:p w:rsidR="00A00578"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t>C- Laboratoire(s) de recherche de soutien au master :</w:t>
      </w:r>
    </w:p>
    <w:p w:rsidR="00A00578" w:rsidRDefault="00A00578" w:rsidP="00A00578">
      <w:pPr>
        <w:pStyle w:val="En-tte"/>
        <w:tabs>
          <w:tab w:val="clear" w:pos="4536"/>
          <w:tab w:val="clear" w:pos="9072"/>
        </w:tabs>
        <w:rPr>
          <w:rFonts w:ascii="Arial" w:hAnsi="Arial" w:cs="Arial"/>
          <w:b/>
          <w:sz w:val="28"/>
          <w:szCs w:val="28"/>
        </w:rPr>
      </w:pPr>
    </w:p>
    <w:p w:rsidR="00A00578" w:rsidRPr="008B2AB3" w:rsidRDefault="00A00578" w:rsidP="00A00578">
      <w:pPr>
        <w:pStyle w:val="En-tte"/>
        <w:tabs>
          <w:tab w:val="clear" w:pos="4536"/>
          <w:tab w:val="clear" w:pos="9072"/>
        </w:tabs>
        <w:rPr>
          <w:rFonts w:ascii="Arial" w:hAnsi="Arial" w:cs="Arial"/>
          <w:b/>
          <w:sz w:val="28"/>
          <w:szCs w:val="28"/>
        </w:rPr>
      </w:pPr>
      <w:r>
        <w:rPr>
          <w:rFonts w:ascii="Arial" w:hAnsi="Arial" w:cs="Arial"/>
          <w:b/>
          <w:sz w:val="28"/>
          <w:szCs w:val="28"/>
        </w:rPr>
        <w:t>Laboratoire de Physique Mathématique et Physique Subatomique</w:t>
      </w:r>
    </w:p>
    <w:p w:rsidR="00A00578" w:rsidRPr="00AE1D26" w:rsidRDefault="00A00578" w:rsidP="00A00578">
      <w:pPr>
        <w:pStyle w:val="En-tte"/>
        <w:tabs>
          <w:tab w:val="clear" w:pos="4536"/>
          <w:tab w:val="clear" w:pos="9072"/>
        </w:tabs>
        <w:rPr>
          <w:rFonts w:ascii="Arial" w:hAnsi="Arial" w:cs="Arial"/>
          <w:b/>
          <w:sz w:val="28"/>
          <w:szCs w:val="28"/>
        </w:rPr>
      </w:pPr>
    </w:p>
    <w:p w:rsidR="00A00578" w:rsidRPr="00AE1D26" w:rsidRDefault="00A00578" w:rsidP="00A00578">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00578" w:rsidRPr="00AE1D26" w:rsidTr="00270DE8">
        <w:tc>
          <w:tcPr>
            <w:tcW w:w="9606" w:type="dxa"/>
            <w:shd w:val="clear" w:color="auto" w:fill="auto"/>
          </w:tcPr>
          <w:p w:rsidR="00A00578" w:rsidRPr="00AE1D26" w:rsidRDefault="00A00578" w:rsidP="00270DE8">
            <w:pPr>
              <w:jc w:val="center"/>
              <w:rPr>
                <w:rFonts w:ascii="Arial" w:hAnsi="Arial" w:cs="Arial"/>
                <w:b/>
                <w:sz w:val="28"/>
                <w:szCs w:val="28"/>
              </w:rPr>
            </w:pPr>
            <w:r w:rsidRPr="00AE1D26">
              <w:rPr>
                <w:rFonts w:ascii="Arial" w:hAnsi="Arial" w:cs="Arial"/>
                <w:b/>
                <w:sz w:val="28"/>
                <w:szCs w:val="28"/>
              </w:rPr>
              <w:t>Chef du laboratoire</w:t>
            </w:r>
          </w:p>
        </w:tc>
      </w:tr>
      <w:tr w:rsidR="00A00578" w:rsidRPr="00AE1D26" w:rsidTr="00270DE8">
        <w:tc>
          <w:tcPr>
            <w:tcW w:w="9606" w:type="dxa"/>
            <w:shd w:val="clear" w:color="auto" w:fill="auto"/>
          </w:tcPr>
          <w:p w:rsidR="00A00578" w:rsidRPr="00AE1D26" w:rsidRDefault="00A00578" w:rsidP="00270DE8">
            <w:pPr>
              <w:jc w:val="center"/>
              <w:rPr>
                <w:rFonts w:ascii="Arial" w:hAnsi="Arial" w:cs="Arial"/>
                <w:b/>
                <w:sz w:val="28"/>
                <w:szCs w:val="28"/>
              </w:rPr>
            </w:pPr>
            <w:r w:rsidRPr="00AE1D26">
              <w:rPr>
                <w:rFonts w:ascii="Arial" w:hAnsi="Arial" w:cs="Arial"/>
                <w:b/>
                <w:sz w:val="28"/>
                <w:szCs w:val="28"/>
              </w:rPr>
              <w:t>N° Agrément du laboratoire</w:t>
            </w:r>
          </w:p>
        </w:tc>
      </w:tr>
      <w:tr w:rsidR="00A00578" w:rsidRPr="00AE1D26" w:rsidTr="00270DE8">
        <w:tc>
          <w:tcPr>
            <w:tcW w:w="9606" w:type="dxa"/>
          </w:tcPr>
          <w:p w:rsidR="00A00578" w:rsidRPr="00AE1D26" w:rsidRDefault="00A00578" w:rsidP="00270DE8">
            <w:pPr>
              <w:rPr>
                <w:rFonts w:ascii="Arial" w:hAnsi="Arial" w:cs="Arial"/>
                <w:sz w:val="28"/>
                <w:szCs w:val="28"/>
              </w:rPr>
            </w:pPr>
          </w:p>
          <w:p w:rsidR="00A00578" w:rsidRPr="00AE1D26" w:rsidRDefault="00A00578" w:rsidP="00270DE8">
            <w:pPr>
              <w:rPr>
                <w:rFonts w:ascii="Arial" w:hAnsi="Arial" w:cs="Arial"/>
                <w:sz w:val="28"/>
                <w:szCs w:val="28"/>
              </w:rPr>
            </w:pPr>
            <w:r w:rsidRPr="00AE1D26">
              <w:rPr>
                <w:rFonts w:ascii="Arial" w:hAnsi="Arial" w:cs="Arial"/>
                <w:sz w:val="28"/>
                <w:szCs w:val="28"/>
              </w:rPr>
              <w:t xml:space="preserve">Date : </w:t>
            </w:r>
          </w:p>
          <w:p w:rsidR="00A00578" w:rsidRPr="00AE1D26" w:rsidRDefault="00A00578" w:rsidP="00270DE8">
            <w:pPr>
              <w:rPr>
                <w:rFonts w:ascii="Arial" w:hAnsi="Arial" w:cs="Arial"/>
                <w:sz w:val="28"/>
                <w:szCs w:val="28"/>
              </w:rPr>
            </w:pPr>
          </w:p>
          <w:p w:rsidR="00A00578" w:rsidRPr="00AE1D26" w:rsidRDefault="00A00578" w:rsidP="00270DE8">
            <w:pPr>
              <w:rPr>
                <w:rFonts w:ascii="Arial" w:hAnsi="Arial" w:cs="Arial"/>
                <w:sz w:val="28"/>
                <w:szCs w:val="28"/>
              </w:rPr>
            </w:pPr>
            <w:r w:rsidRPr="00AE1D26">
              <w:rPr>
                <w:rFonts w:ascii="Arial" w:hAnsi="Arial" w:cs="Arial"/>
                <w:sz w:val="28"/>
                <w:szCs w:val="28"/>
              </w:rPr>
              <w:t xml:space="preserve">Avis du chef de laboratoire : </w:t>
            </w:r>
          </w:p>
          <w:p w:rsidR="00A00578" w:rsidRPr="00AE1D26" w:rsidRDefault="00A00578" w:rsidP="00270DE8">
            <w:pPr>
              <w:rPr>
                <w:rFonts w:ascii="Arial" w:hAnsi="Arial" w:cs="Arial"/>
                <w:sz w:val="28"/>
                <w:szCs w:val="28"/>
              </w:rPr>
            </w:pPr>
          </w:p>
          <w:p w:rsidR="00A00578" w:rsidRPr="00AE1D26" w:rsidRDefault="00A00578" w:rsidP="00270DE8">
            <w:pPr>
              <w:rPr>
                <w:rFonts w:ascii="Arial" w:hAnsi="Arial" w:cs="Arial"/>
                <w:sz w:val="28"/>
                <w:szCs w:val="28"/>
              </w:rPr>
            </w:pPr>
          </w:p>
          <w:p w:rsidR="00A00578" w:rsidRPr="00AE1D26" w:rsidRDefault="00A00578" w:rsidP="00270DE8">
            <w:pPr>
              <w:rPr>
                <w:rFonts w:ascii="Arial" w:hAnsi="Arial" w:cs="Arial"/>
                <w:sz w:val="28"/>
                <w:szCs w:val="28"/>
              </w:rPr>
            </w:pPr>
          </w:p>
          <w:p w:rsidR="00A00578" w:rsidRPr="00AE1D26" w:rsidRDefault="00A00578" w:rsidP="00270DE8">
            <w:pPr>
              <w:rPr>
                <w:rFonts w:ascii="Arial" w:hAnsi="Arial" w:cs="Arial"/>
                <w:sz w:val="28"/>
                <w:szCs w:val="28"/>
              </w:rPr>
            </w:pPr>
          </w:p>
          <w:p w:rsidR="00A00578" w:rsidRPr="00AE1D26" w:rsidRDefault="00A00578" w:rsidP="00270DE8">
            <w:pPr>
              <w:rPr>
                <w:rFonts w:ascii="Arial" w:hAnsi="Arial" w:cs="Arial"/>
                <w:sz w:val="28"/>
                <w:szCs w:val="28"/>
              </w:rPr>
            </w:pPr>
          </w:p>
        </w:tc>
      </w:tr>
    </w:tbl>
    <w:p w:rsidR="00A00578" w:rsidRPr="00AE1D26" w:rsidRDefault="00A00578" w:rsidP="00A00578">
      <w:pPr>
        <w:pStyle w:val="En-tte"/>
        <w:tabs>
          <w:tab w:val="clear" w:pos="4536"/>
          <w:tab w:val="clear" w:pos="9072"/>
        </w:tabs>
        <w:rPr>
          <w:rFonts w:ascii="Arial" w:hAnsi="Arial" w:cs="Arial"/>
          <w:b/>
          <w:sz w:val="24"/>
          <w:szCs w:val="24"/>
        </w:rPr>
      </w:pPr>
    </w:p>
    <w:p w:rsidR="00A00578" w:rsidRDefault="00A00578" w:rsidP="00A00578">
      <w:pPr>
        <w:pStyle w:val="En-tte"/>
        <w:tabs>
          <w:tab w:val="clear" w:pos="4536"/>
          <w:tab w:val="clear" w:pos="9072"/>
        </w:tabs>
        <w:rPr>
          <w:rFonts w:ascii="Arial" w:hAnsi="Arial" w:cs="Arial"/>
          <w:b/>
          <w:sz w:val="24"/>
          <w:szCs w:val="24"/>
        </w:rPr>
      </w:pPr>
    </w:p>
    <w:p w:rsidR="00A00578" w:rsidRDefault="00A00578" w:rsidP="00A00578">
      <w:pPr>
        <w:pStyle w:val="En-tte"/>
        <w:tabs>
          <w:tab w:val="clear" w:pos="4536"/>
          <w:tab w:val="clear" w:pos="9072"/>
        </w:tabs>
        <w:rPr>
          <w:rFonts w:ascii="Arial" w:hAnsi="Arial" w:cs="Arial"/>
          <w:b/>
          <w:sz w:val="24"/>
          <w:szCs w:val="24"/>
        </w:rPr>
      </w:pPr>
    </w:p>
    <w:p w:rsidR="00A00578" w:rsidRPr="00AE1D26" w:rsidRDefault="00A00578" w:rsidP="00A00578">
      <w:pPr>
        <w:pStyle w:val="En-tte"/>
        <w:tabs>
          <w:tab w:val="clear" w:pos="4536"/>
          <w:tab w:val="clear" w:pos="9072"/>
        </w:tabs>
        <w:rPr>
          <w:rFonts w:ascii="Arial" w:hAnsi="Arial" w:cs="Arial"/>
          <w:b/>
          <w:sz w:val="24"/>
          <w:szCs w:val="24"/>
        </w:rPr>
      </w:pPr>
    </w:p>
    <w:p w:rsidR="00A00578" w:rsidRPr="00AE1D26" w:rsidRDefault="00A00578" w:rsidP="00A00578">
      <w:pPr>
        <w:ind w:left="896" w:right="284"/>
        <w:rPr>
          <w:rFonts w:ascii="Arial" w:hAnsi="Arial" w:cs="Arial"/>
          <w:bCs/>
          <w:i/>
          <w:iCs/>
        </w:rPr>
      </w:pPr>
    </w:p>
    <w:p w:rsidR="00A00578" w:rsidRPr="00AE1D26" w:rsidRDefault="00A00578" w:rsidP="00A00578">
      <w:pPr>
        <w:pStyle w:val="En-tte"/>
        <w:tabs>
          <w:tab w:val="clear" w:pos="4536"/>
          <w:tab w:val="clear" w:pos="9072"/>
        </w:tabs>
        <w:rPr>
          <w:rFonts w:ascii="Arial" w:hAnsi="Arial" w:cs="Arial"/>
          <w:b/>
          <w:sz w:val="28"/>
          <w:szCs w:val="28"/>
        </w:rPr>
      </w:pPr>
      <w:r w:rsidRPr="00AE1D26">
        <w:rPr>
          <w:rFonts w:ascii="Arial" w:hAnsi="Arial" w:cs="Arial"/>
          <w:b/>
          <w:sz w:val="28"/>
          <w:szCs w:val="28"/>
        </w:rPr>
        <w:t>D- Projet(s) de recherche de soutien au master :</w:t>
      </w:r>
    </w:p>
    <w:p w:rsidR="00A00578" w:rsidRPr="00AE1D26" w:rsidRDefault="00A00578" w:rsidP="00A00578">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2315"/>
        <w:gridCol w:w="1997"/>
        <w:gridCol w:w="2229"/>
      </w:tblGrid>
      <w:tr w:rsidR="00A00578" w:rsidRPr="00AE1D26" w:rsidTr="00270DE8">
        <w:tc>
          <w:tcPr>
            <w:tcW w:w="2779" w:type="dxa"/>
            <w:vAlign w:val="center"/>
          </w:tcPr>
          <w:p w:rsidR="00A00578" w:rsidRPr="00AE1D26" w:rsidRDefault="00A00578" w:rsidP="00270DE8">
            <w:pPr>
              <w:ind w:right="284"/>
              <w:jc w:val="center"/>
              <w:rPr>
                <w:rFonts w:ascii="Arial" w:hAnsi="Arial" w:cs="Arial"/>
                <w:b/>
              </w:rPr>
            </w:pPr>
            <w:r w:rsidRPr="00AE1D26">
              <w:rPr>
                <w:rFonts w:ascii="Arial" w:hAnsi="Arial" w:cs="Arial"/>
                <w:b/>
              </w:rPr>
              <w:t>Intitulé du projet de recherche</w:t>
            </w:r>
          </w:p>
        </w:tc>
        <w:tc>
          <w:tcPr>
            <w:tcW w:w="2476" w:type="dxa"/>
            <w:vAlign w:val="center"/>
          </w:tcPr>
          <w:p w:rsidR="00A00578" w:rsidRPr="00AE1D26" w:rsidRDefault="00A00578" w:rsidP="00270DE8">
            <w:pPr>
              <w:ind w:right="284"/>
              <w:jc w:val="center"/>
              <w:rPr>
                <w:rFonts w:ascii="Arial" w:hAnsi="Arial" w:cs="Arial"/>
                <w:b/>
              </w:rPr>
            </w:pPr>
            <w:r w:rsidRPr="00AE1D26">
              <w:rPr>
                <w:rFonts w:ascii="Arial" w:hAnsi="Arial" w:cs="Arial"/>
                <w:b/>
              </w:rPr>
              <w:t>Code du projet</w:t>
            </w:r>
          </w:p>
        </w:tc>
        <w:tc>
          <w:tcPr>
            <w:tcW w:w="2113" w:type="dxa"/>
            <w:vAlign w:val="center"/>
          </w:tcPr>
          <w:p w:rsidR="00A00578" w:rsidRPr="00AE1D26" w:rsidRDefault="00A00578" w:rsidP="00270DE8">
            <w:pPr>
              <w:ind w:right="284"/>
              <w:jc w:val="center"/>
              <w:rPr>
                <w:rFonts w:ascii="Arial" w:hAnsi="Arial" w:cs="Arial"/>
                <w:b/>
              </w:rPr>
            </w:pPr>
            <w:r w:rsidRPr="00AE1D26">
              <w:rPr>
                <w:rFonts w:ascii="Arial" w:hAnsi="Arial" w:cs="Arial"/>
                <w:b/>
              </w:rPr>
              <w:t>Date du début du projet</w:t>
            </w:r>
          </w:p>
        </w:tc>
        <w:tc>
          <w:tcPr>
            <w:tcW w:w="2378" w:type="dxa"/>
            <w:vAlign w:val="center"/>
          </w:tcPr>
          <w:p w:rsidR="00A00578" w:rsidRPr="00AE1D26" w:rsidRDefault="00A00578" w:rsidP="00270DE8">
            <w:pPr>
              <w:ind w:right="284"/>
              <w:jc w:val="center"/>
              <w:rPr>
                <w:rFonts w:ascii="Arial" w:hAnsi="Arial" w:cs="Arial"/>
                <w:b/>
              </w:rPr>
            </w:pPr>
            <w:r w:rsidRPr="00AE1D26">
              <w:rPr>
                <w:rFonts w:ascii="Arial" w:hAnsi="Arial" w:cs="Arial"/>
                <w:b/>
              </w:rPr>
              <w:t>Date de fin du projet</w:t>
            </w:r>
          </w:p>
        </w:tc>
      </w:tr>
      <w:tr w:rsidR="00A00578" w:rsidRPr="00AE1D26" w:rsidTr="00270DE8">
        <w:tc>
          <w:tcPr>
            <w:tcW w:w="9746" w:type="dxa"/>
            <w:gridSpan w:val="4"/>
          </w:tcPr>
          <w:p w:rsidR="00A00578" w:rsidRDefault="00A00578" w:rsidP="00270DE8">
            <w:pPr>
              <w:ind w:left="896" w:right="284"/>
              <w:rPr>
                <w:rFonts w:ascii="Arial" w:hAnsi="Arial" w:cs="Arial"/>
                <w:bCs/>
                <w:i/>
                <w:iCs/>
              </w:rPr>
            </w:pPr>
          </w:p>
          <w:p w:rsidR="00A00578" w:rsidRDefault="00A00578" w:rsidP="00270DE8">
            <w:pPr>
              <w:ind w:left="896" w:right="284"/>
              <w:rPr>
                <w:rFonts w:ascii="Arial" w:hAnsi="Arial" w:cs="Arial"/>
                <w:bCs/>
                <w:i/>
                <w:iCs/>
              </w:rPr>
            </w:pPr>
            <w:r>
              <w:rPr>
                <w:rFonts w:ascii="Arial" w:hAnsi="Arial" w:cs="Arial"/>
                <w:bCs/>
                <w:i/>
                <w:iCs/>
              </w:rPr>
              <w:t>Projets CNEPRU des divers intervenants</w:t>
            </w:r>
          </w:p>
          <w:p w:rsidR="00A00578" w:rsidRPr="00AE1D26" w:rsidRDefault="00A00578" w:rsidP="00270DE8">
            <w:pPr>
              <w:ind w:right="284"/>
              <w:rPr>
                <w:rFonts w:ascii="Arial" w:hAnsi="Arial" w:cs="Arial"/>
                <w:bCs/>
              </w:rPr>
            </w:pPr>
          </w:p>
        </w:tc>
      </w:tr>
    </w:tbl>
    <w:p w:rsidR="00A00578" w:rsidRPr="00AE1D26" w:rsidRDefault="00A00578" w:rsidP="00A00578">
      <w:pPr>
        <w:ind w:left="896" w:right="284"/>
        <w:rPr>
          <w:rFonts w:ascii="Arial" w:hAnsi="Arial" w:cs="Arial"/>
          <w:bCs/>
          <w:i/>
          <w:iCs/>
        </w:rPr>
      </w:pPr>
    </w:p>
    <w:p w:rsidR="00A00578" w:rsidRPr="00AE1D26" w:rsidRDefault="00A00578" w:rsidP="00A00578">
      <w:pPr>
        <w:ind w:left="896" w:right="284"/>
        <w:rPr>
          <w:rFonts w:ascii="Arial" w:hAnsi="Arial" w:cs="Arial"/>
          <w:bCs/>
          <w:i/>
          <w:iCs/>
        </w:rPr>
      </w:pPr>
    </w:p>
    <w:p w:rsidR="00A00578" w:rsidRPr="00AE1D26" w:rsidRDefault="00A00578" w:rsidP="00A00578">
      <w:pPr>
        <w:ind w:right="284"/>
        <w:rPr>
          <w:rFonts w:ascii="Arial" w:hAnsi="Arial" w:cs="Arial"/>
        </w:rPr>
      </w:pPr>
    </w:p>
    <w:p w:rsidR="00A00578" w:rsidRPr="00AE1D26" w:rsidRDefault="00A00578" w:rsidP="00A00578">
      <w:pPr>
        <w:ind w:right="284"/>
        <w:rPr>
          <w:rFonts w:ascii="Arial" w:hAnsi="Arial" w:cs="Arial"/>
        </w:rPr>
      </w:pPr>
    </w:p>
    <w:p w:rsidR="00A00578" w:rsidRPr="00AE1D26" w:rsidRDefault="00A00578" w:rsidP="00A00578">
      <w:pPr>
        <w:ind w:right="284"/>
        <w:rPr>
          <w:rFonts w:ascii="Arial" w:hAnsi="Arial" w:cs="Arial"/>
          <w:b/>
          <w:sz w:val="28"/>
          <w:szCs w:val="28"/>
        </w:rPr>
      </w:pPr>
      <w:r w:rsidRPr="00AE1D26">
        <w:rPr>
          <w:rFonts w:ascii="Arial" w:hAnsi="Arial" w:cs="Arial"/>
          <w:b/>
          <w:sz w:val="28"/>
          <w:szCs w:val="28"/>
        </w:rPr>
        <w:t>E- Espaces de travaux personnels et TIC :</w:t>
      </w:r>
    </w:p>
    <w:p w:rsidR="00A00578" w:rsidRDefault="00A00578" w:rsidP="00A00578">
      <w:pPr>
        <w:ind w:right="284" w:firstLine="708"/>
        <w:rPr>
          <w:rFonts w:ascii="Arial" w:hAnsi="Arial" w:cs="Arial"/>
          <w:szCs w:val="28"/>
        </w:rPr>
      </w:pPr>
    </w:p>
    <w:p w:rsidR="00A00578" w:rsidRPr="00F61D2D" w:rsidRDefault="00A00578" w:rsidP="00A00578">
      <w:pPr>
        <w:ind w:right="284" w:firstLine="708"/>
        <w:rPr>
          <w:rFonts w:ascii="Arial" w:hAnsi="Arial" w:cs="Arial"/>
          <w:szCs w:val="28"/>
        </w:rPr>
      </w:pPr>
      <w:r w:rsidRPr="00F61D2D">
        <w:rPr>
          <w:rFonts w:ascii="Arial" w:hAnsi="Arial" w:cs="Arial"/>
          <w:szCs w:val="28"/>
        </w:rPr>
        <w:t>Bibliothèque</w:t>
      </w:r>
      <w:r>
        <w:rPr>
          <w:rFonts w:ascii="Arial" w:hAnsi="Arial" w:cs="Arial"/>
          <w:szCs w:val="28"/>
        </w:rPr>
        <w:t xml:space="preserve"> centrale de l’université et bibliothèque du </w:t>
      </w:r>
      <w:r w:rsidRPr="00F61D2D">
        <w:rPr>
          <w:rFonts w:ascii="Arial" w:hAnsi="Arial" w:cs="Arial"/>
          <w:szCs w:val="28"/>
        </w:rPr>
        <w:t>département de physique</w:t>
      </w:r>
    </w:p>
    <w:p w:rsidR="00A00578" w:rsidRPr="00F61D2D" w:rsidRDefault="00A00578" w:rsidP="00A00578">
      <w:pPr>
        <w:ind w:right="284" w:firstLine="708"/>
        <w:rPr>
          <w:rFonts w:ascii="Arial" w:hAnsi="Arial" w:cs="Arial"/>
          <w:szCs w:val="28"/>
        </w:rPr>
      </w:pPr>
      <w:r w:rsidRPr="00F61D2D">
        <w:rPr>
          <w:rFonts w:ascii="Arial" w:hAnsi="Arial" w:cs="Arial"/>
          <w:szCs w:val="28"/>
        </w:rPr>
        <w:t xml:space="preserve">Locaux </w:t>
      </w:r>
      <w:r>
        <w:rPr>
          <w:rFonts w:ascii="Arial" w:hAnsi="Arial" w:cs="Arial"/>
          <w:szCs w:val="28"/>
        </w:rPr>
        <w:t xml:space="preserve"> </w:t>
      </w:r>
      <w:r w:rsidRPr="00F61D2D">
        <w:rPr>
          <w:rFonts w:ascii="Arial" w:hAnsi="Arial" w:cs="Arial"/>
          <w:szCs w:val="28"/>
        </w:rPr>
        <w:t>des laboratoires</w:t>
      </w:r>
    </w:p>
    <w:p w:rsidR="00A00578" w:rsidRDefault="00A00578" w:rsidP="00A00578">
      <w:pPr>
        <w:ind w:right="284" w:firstLine="708"/>
        <w:rPr>
          <w:rFonts w:ascii="Arial" w:hAnsi="Arial" w:cs="Arial"/>
          <w:szCs w:val="28"/>
        </w:rPr>
      </w:pPr>
      <w:r>
        <w:rPr>
          <w:rFonts w:ascii="Arial" w:hAnsi="Arial" w:cs="Arial"/>
          <w:szCs w:val="28"/>
        </w:rPr>
        <w:t>Bureaux des enseignants</w:t>
      </w:r>
    </w:p>
    <w:p w:rsidR="00A00578" w:rsidRDefault="00A00578" w:rsidP="00A00578">
      <w:pPr>
        <w:ind w:right="284" w:firstLine="708"/>
        <w:rPr>
          <w:rFonts w:ascii="Arial" w:hAnsi="Arial" w:cs="Arial"/>
          <w:szCs w:val="28"/>
        </w:rPr>
      </w:pPr>
      <w:r w:rsidRPr="00420185">
        <w:rPr>
          <w:rFonts w:ascii="Arial" w:hAnsi="Arial" w:cs="Arial"/>
          <w:szCs w:val="28"/>
        </w:rPr>
        <w:t>Salle</w:t>
      </w:r>
      <w:r>
        <w:rPr>
          <w:rFonts w:ascii="Arial" w:hAnsi="Arial" w:cs="Arial"/>
          <w:szCs w:val="28"/>
        </w:rPr>
        <w:t>s</w:t>
      </w:r>
      <w:r w:rsidRPr="00420185">
        <w:rPr>
          <w:rFonts w:ascii="Arial" w:hAnsi="Arial" w:cs="Arial"/>
          <w:szCs w:val="28"/>
        </w:rPr>
        <w:t xml:space="preserve"> internet</w:t>
      </w:r>
    </w:p>
    <w:p w:rsidR="00A00578" w:rsidRDefault="00A00578" w:rsidP="00A00578">
      <w:pPr>
        <w:numPr>
          <w:ilvl w:val="0"/>
          <w:numId w:val="6"/>
        </w:numPr>
        <w:ind w:right="284"/>
        <w:jc w:val="both"/>
        <w:rPr>
          <w:rFonts w:ascii="Arial" w:hAnsi="Arial" w:cs="Arial"/>
        </w:rPr>
      </w:pPr>
      <w:r>
        <w:rPr>
          <w:rFonts w:ascii="Arial" w:hAnsi="Arial" w:cs="Arial"/>
        </w:rPr>
        <w:t>Documents des Laboratoires</w:t>
      </w:r>
    </w:p>
    <w:p w:rsidR="00A00578" w:rsidRDefault="00A00578" w:rsidP="00A00578">
      <w:pPr>
        <w:numPr>
          <w:ilvl w:val="0"/>
          <w:numId w:val="6"/>
        </w:numPr>
        <w:ind w:right="284"/>
        <w:jc w:val="both"/>
        <w:rPr>
          <w:rFonts w:ascii="Arial" w:hAnsi="Arial" w:cs="Arial"/>
        </w:rPr>
      </w:pPr>
      <w:r>
        <w:rPr>
          <w:rFonts w:ascii="Arial" w:hAnsi="Arial" w:cs="Arial"/>
        </w:rPr>
        <w:lastRenderedPageBreak/>
        <w:t>Fonds d’ouvrages et documents personnels des enseignants chercheurs</w:t>
      </w:r>
    </w:p>
    <w:p w:rsidR="00A00578" w:rsidRDefault="00A00578" w:rsidP="00A00578">
      <w:pPr>
        <w:numPr>
          <w:ilvl w:val="0"/>
          <w:numId w:val="6"/>
        </w:numPr>
        <w:ind w:right="284"/>
        <w:jc w:val="both"/>
        <w:rPr>
          <w:rFonts w:ascii="Arial" w:hAnsi="Arial" w:cs="Arial"/>
        </w:rPr>
      </w:pPr>
      <w:r>
        <w:rPr>
          <w:rFonts w:ascii="Arial" w:hAnsi="Arial" w:cs="Arial"/>
        </w:rPr>
        <w:t>Réseau Internet</w:t>
      </w:r>
    </w:p>
    <w:p w:rsidR="00A00578" w:rsidRDefault="00A00578" w:rsidP="00A00578">
      <w:pPr>
        <w:numPr>
          <w:ilvl w:val="0"/>
          <w:numId w:val="6"/>
        </w:numPr>
        <w:ind w:right="284"/>
        <w:jc w:val="both"/>
        <w:rPr>
          <w:rFonts w:ascii="Arial" w:hAnsi="Arial" w:cs="Arial"/>
        </w:rPr>
      </w:pPr>
      <w:r>
        <w:rPr>
          <w:rFonts w:ascii="Arial" w:hAnsi="Arial" w:cs="Arial"/>
        </w:rPr>
        <w:t>Abonnements aux revues scientifiques par l’UMC</w:t>
      </w:r>
    </w:p>
    <w:p w:rsidR="00A00578" w:rsidRPr="00420185" w:rsidRDefault="00A00578" w:rsidP="00A00578">
      <w:pPr>
        <w:ind w:right="284" w:firstLine="708"/>
        <w:rPr>
          <w:rFonts w:ascii="Arial" w:hAnsi="Arial" w:cs="Arial"/>
          <w:szCs w:val="28"/>
        </w:rPr>
      </w:pPr>
    </w:p>
    <w:p w:rsidR="00A00578" w:rsidRPr="00AE1D26" w:rsidRDefault="00A00578" w:rsidP="00A00578">
      <w:pPr>
        <w:ind w:right="284"/>
        <w:rPr>
          <w:rFonts w:ascii="Arial" w:hAnsi="Arial" w:cs="Arial"/>
          <w:b/>
          <w:sz w:val="28"/>
          <w:szCs w:val="28"/>
        </w:rPr>
      </w:pPr>
    </w:p>
    <w:p w:rsidR="00A00578" w:rsidRPr="00AE1D26" w:rsidRDefault="00A00578" w:rsidP="00A00578">
      <w:pPr>
        <w:ind w:right="284"/>
        <w:rPr>
          <w:rFonts w:ascii="Arial" w:hAnsi="Arial" w:cs="Arial"/>
          <w:b/>
          <w:sz w:val="28"/>
          <w:szCs w:val="28"/>
        </w:rPr>
      </w:pPr>
    </w:p>
    <w:p w:rsidR="00A00578" w:rsidRPr="00AE1D26" w:rsidRDefault="00A00578" w:rsidP="00A00578">
      <w:pPr>
        <w:ind w:right="284"/>
        <w:rPr>
          <w:rFonts w:ascii="Arial" w:hAnsi="Arial" w:cs="Arial"/>
          <w:b/>
          <w:sz w:val="28"/>
          <w:szCs w:val="28"/>
        </w:rPr>
      </w:pPr>
    </w:p>
    <w:p w:rsidR="00CC37A6" w:rsidRDefault="00CC37A6"/>
    <w:sectPr w:rsidR="00CC37A6" w:rsidSect="00CC3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5F" w:rsidRDefault="00A00578" w:rsidP="00A06708">
    <w:pPr>
      <w:pStyle w:val="Pieddepage"/>
      <w:framePr w:wrap="around" w:vAnchor="text" w:hAnchor="margin" w:xAlign="center" w:y="1"/>
      <w:rPr>
        <w:rStyle w:val="Numrodepage"/>
        <w:rFonts w:eastAsia="SimSun"/>
      </w:rPr>
    </w:pPr>
    <w:r>
      <w:rPr>
        <w:rStyle w:val="Numrodepage"/>
        <w:rFonts w:eastAsia="SimSun"/>
      </w:rPr>
      <w:fldChar w:fldCharType="begin"/>
    </w:r>
    <w:r>
      <w:rPr>
        <w:rStyle w:val="Numrodepage"/>
        <w:rFonts w:eastAsia="SimSun"/>
      </w:rPr>
      <w:instrText xml:space="preserve">PAGE  </w:instrText>
    </w:r>
    <w:r>
      <w:rPr>
        <w:rStyle w:val="Numrodepage"/>
        <w:rFonts w:eastAsia="SimSun"/>
      </w:rPr>
      <w:fldChar w:fldCharType="end"/>
    </w:r>
  </w:p>
  <w:p w:rsidR="00713C5F" w:rsidRDefault="00A0057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5F" w:rsidRPr="00D543EF" w:rsidRDefault="00A00578" w:rsidP="00A61750">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 xml:space="preserve">Etablissement :   </w:t>
    </w:r>
    <w:r w:rsidRPr="00A61750">
      <w:rPr>
        <w:rFonts w:ascii="Arial" w:hAnsi="Arial" w:cs="Arial"/>
        <w:sz w:val="18"/>
        <w:szCs w:val="18"/>
      </w:rPr>
      <w:t>Universite Freres Mentouri</w:t>
    </w:r>
    <w:r w:rsidRPr="00A61750">
      <w:rPr>
        <w:rFonts w:ascii="Arial" w:hAnsi="Arial" w:cs="Arial"/>
        <w:sz w:val="18"/>
        <w:szCs w:val="18"/>
      </w:rPr>
      <w:t xml:space="preserve"> Constantine</w:t>
    </w:r>
    <w:r w:rsidRPr="00D543EF">
      <w:rPr>
        <w:rFonts w:ascii="Arial" w:hAnsi="Arial" w:cs="Arial"/>
        <w:sz w:val="20"/>
        <w:szCs w:val="20"/>
      </w:rPr>
      <w:t xml:space="preserve"> </w:t>
    </w:r>
    <w:r>
      <w:rPr>
        <w:rFonts w:ascii="Arial" w:hAnsi="Arial" w:cs="Arial"/>
        <w:sz w:val="20"/>
        <w:szCs w:val="20"/>
      </w:rPr>
      <w:t xml:space="preserve">         </w:t>
    </w:r>
    <w:r w:rsidRPr="00D543EF">
      <w:rPr>
        <w:rFonts w:ascii="Arial" w:hAnsi="Arial" w:cs="Arial"/>
        <w:sz w:val="20"/>
        <w:szCs w:val="20"/>
      </w:rPr>
      <w:t>Intitulé du master :</w:t>
    </w:r>
    <w:r>
      <w:rPr>
        <w:rFonts w:ascii="Arial" w:hAnsi="Arial" w:cs="Arial"/>
        <w:sz w:val="20"/>
        <w:szCs w:val="20"/>
      </w:rPr>
      <w:t xml:space="preserve"> Physique Médicale      </w:t>
    </w:r>
    <w:r w:rsidRPr="00D543EF">
      <w:rPr>
        <w:rFonts w:ascii="Arial" w:hAnsi="Arial" w:cs="Arial"/>
        <w:sz w:val="20"/>
        <w:szCs w:val="20"/>
      </w:rPr>
      <w:t xml:space="preserve"> </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Pr>
        <w:rFonts w:ascii="Arial" w:hAnsi="Arial" w:cs="Arial"/>
        <w:noProof/>
        <w:sz w:val="20"/>
        <w:szCs w:val="20"/>
      </w:rPr>
      <w:t>15</w:t>
    </w:r>
    <w:r w:rsidRPr="00D543EF">
      <w:rPr>
        <w:rFonts w:ascii="Arial" w:hAnsi="Arial" w:cs="Arial"/>
        <w:sz w:val="20"/>
        <w:szCs w:val="20"/>
      </w:rPr>
      <w:fldChar w:fldCharType="end"/>
    </w:r>
  </w:p>
  <w:p w:rsidR="00713C5F" w:rsidRPr="00AC0353" w:rsidRDefault="00A00578" w:rsidP="00A61750">
    <w:pPr>
      <w:pStyle w:val="Pieddepage"/>
      <w:rPr>
        <w:rFonts w:ascii="Arial" w:hAnsi="Arial" w:cs="Arial"/>
        <w:sz w:val="20"/>
        <w:szCs w:val="20"/>
      </w:rPr>
    </w:pPr>
    <w:r w:rsidRPr="00D543EF">
      <w:rPr>
        <w:rFonts w:ascii="Arial" w:hAnsi="Arial" w:cs="Arial"/>
        <w:sz w:val="20"/>
        <w:szCs w:val="20"/>
      </w:rPr>
      <w:t xml:space="preserve">Année universitaire : </w:t>
    </w:r>
    <w:r>
      <w:rPr>
        <w:rFonts w:ascii="Arial" w:hAnsi="Arial" w:cs="Arial"/>
        <w:sz w:val="20"/>
        <w:szCs w:val="20"/>
      </w:rPr>
      <w:t xml:space="preserve"> 2016/2017</w:t>
    </w:r>
  </w:p>
  <w:p w:rsidR="00713C5F" w:rsidRPr="00ED5D76" w:rsidRDefault="00A00578" w:rsidP="00A61750">
    <w:pPr>
      <w:pStyle w:val="Pieddepage"/>
      <w:rPr>
        <w:szCs w:val="20"/>
      </w:rPr>
    </w:pPr>
  </w:p>
  <w:p w:rsidR="00713C5F" w:rsidRPr="00A61750" w:rsidRDefault="00A00578" w:rsidP="00A61750">
    <w:pPr>
      <w:pStyle w:val="Pieddepage"/>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5F" w:rsidRPr="00D543EF" w:rsidRDefault="00A00578" w:rsidP="00A61750">
    <w:pPr>
      <w:pStyle w:val="Pieddepage"/>
      <w:pBdr>
        <w:top w:val="thinThickSmallGap" w:sz="24" w:space="1" w:color="622423"/>
      </w:pBdr>
      <w:tabs>
        <w:tab w:val="clear" w:pos="4536"/>
        <w:tab w:val="clear" w:pos="9072"/>
        <w:tab w:val="right" w:pos="9638"/>
      </w:tabs>
      <w:rPr>
        <w:rFonts w:ascii="Arial" w:hAnsi="Arial" w:cs="Arial"/>
        <w:sz w:val="20"/>
        <w:szCs w:val="20"/>
      </w:rPr>
    </w:pPr>
    <w:r w:rsidRPr="00ED5D76">
      <w:rPr>
        <w:szCs w:val="20"/>
      </w:rPr>
      <w:t xml:space="preserve"> </w:t>
    </w:r>
    <w:r w:rsidRPr="00D543EF">
      <w:rPr>
        <w:rFonts w:ascii="Arial" w:hAnsi="Arial" w:cs="Arial"/>
        <w:sz w:val="20"/>
        <w:szCs w:val="20"/>
      </w:rPr>
      <w:t xml:space="preserve">Etablissement :   </w:t>
    </w:r>
    <w:r>
      <w:rPr>
        <w:rFonts w:ascii="Arial" w:hAnsi="Arial" w:cs="Arial"/>
        <w:sz w:val="18"/>
        <w:szCs w:val="18"/>
      </w:rPr>
      <w:t>Université des Frè</w:t>
    </w:r>
    <w:r w:rsidRPr="00A61750">
      <w:rPr>
        <w:rFonts w:ascii="Arial" w:hAnsi="Arial" w:cs="Arial"/>
        <w:sz w:val="18"/>
        <w:szCs w:val="18"/>
      </w:rPr>
      <w:t>res Mentouri Constantine</w:t>
    </w:r>
    <w:r w:rsidRPr="00D543EF">
      <w:rPr>
        <w:rFonts w:ascii="Arial" w:hAnsi="Arial" w:cs="Arial"/>
        <w:sz w:val="20"/>
        <w:szCs w:val="20"/>
      </w:rPr>
      <w:t xml:space="preserve"> </w:t>
    </w:r>
    <w:r>
      <w:rPr>
        <w:rFonts w:ascii="Arial" w:hAnsi="Arial" w:cs="Arial"/>
        <w:sz w:val="20"/>
        <w:szCs w:val="20"/>
      </w:rPr>
      <w:t xml:space="preserve">         </w:t>
    </w:r>
    <w:r w:rsidRPr="00D543EF">
      <w:rPr>
        <w:rFonts w:ascii="Arial" w:hAnsi="Arial" w:cs="Arial"/>
        <w:sz w:val="20"/>
        <w:szCs w:val="20"/>
      </w:rPr>
      <w:t>Intitulé du master :</w:t>
    </w:r>
    <w:r>
      <w:rPr>
        <w:rFonts w:ascii="Arial" w:hAnsi="Arial" w:cs="Arial"/>
        <w:sz w:val="20"/>
        <w:szCs w:val="20"/>
      </w:rPr>
      <w:t xml:space="preserve"> Physique Médicale      </w:t>
    </w:r>
    <w:r w:rsidRPr="00D543EF">
      <w:rPr>
        <w:rFonts w:ascii="Arial" w:hAnsi="Arial" w:cs="Arial"/>
        <w:sz w:val="20"/>
        <w:szCs w:val="20"/>
      </w:rPr>
      <w:t xml:space="preserve"> </w:t>
    </w:r>
    <w:r w:rsidRPr="00D543EF">
      <w:rPr>
        <w:rFonts w:ascii="Arial" w:hAnsi="Arial" w:cs="Arial"/>
        <w:sz w:val="20"/>
        <w:szCs w:val="20"/>
      </w:rPr>
      <w:tab/>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Pr>
        <w:rFonts w:ascii="Arial" w:hAnsi="Arial" w:cs="Arial"/>
        <w:noProof/>
        <w:sz w:val="20"/>
        <w:szCs w:val="20"/>
      </w:rPr>
      <w:t>10</w:t>
    </w:r>
    <w:r w:rsidRPr="00D543EF">
      <w:rPr>
        <w:rFonts w:ascii="Arial" w:hAnsi="Arial" w:cs="Arial"/>
        <w:sz w:val="20"/>
        <w:szCs w:val="20"/>
      </w:rPr>
      <w:fldChar w:fldCharType="end"/>
    </w:r>
  </w:p>
  <w:p w:rsidR="00713C5F" w:rsidRPr="00AC0353" w:rsidRDefault="00A00578" w:rsidP="009B1C36">
    <w:pPr>
      <w:pStyle w:val="Pieddepage"/>
      <w:rPr>
        <w:rFonts w:ascii="Arial" w:hAnsi="Arial" w:cs="Arial"/>
        <w:sz w:val="20"/>
        <w:szCs w:val="20"/>
      </w:rPr>
    </w:pPr>
    <w:r w:rsidRPr="00D543EF">
      <w:rPr>
        <w:rFonts w:ascii="Arial" w:hAnsi="Arial" w:cs="Arial"/>
        <w:sz w:val="20"/>
        <w:szCs w:val="20"/>
      </w:rPr>
      <w:t xml:space="preserve">Année universitaire : </w:t>
    </w:r>
    <w:r>
      <w:rPr>
        <w:rFonts w:ascii="Arial" w:hAnsi="Arial" w:cs="Arial"/>
        <w:sz w:val="20"/>
        <w:szCs w:val="20"/>
      </w:rPr>
      <w:t xml:space="preserve"> 2016/2017</w:t>
    </w:r>
  </w:p>
  <w:p w:rsidR="00713C5F" w:rsidRPr="00ED5D76" w:rsidRDefault="00A00578" w:rsidP="00ED5D76">
    <w:pPr>
      <w:pStyle w:val="Pieddepage"/>
      <w:rPr>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DD"/>
    <w:multiLevelType w:val="hybridMultilevel"/>
    <w:tmpl w:val="2A569EA8"/>
    <w:lvl w:ilvl="0" w:tplc="340E6BBA">
      <w:start w:val="1"/>
      <w:numFmt w:val="bullet"/>
      <w:lvlText w:val="-"/>
      <w:lvlJc w:val="left"/>
      <w:pPr>
        <w:tabs>
          <w:tab w:val="num" w:pos="420"/>
        </w:tabs>
        <w:ind w:left="420" w:hanging="360"/>
      </w:pPr>
      <w:rPr>
        <w:rFonts w:ascii="Times New Roman" w:eastAsia="Times New Roman" w:hAnsi="Times New Roman" w:cs="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
    <w:nsid w:val="2D717906"/>
    <w:multiLevelType w:val="hybridMultilevel"/>
    <w:tmpl w:val="66ECF416"/>
    <w:lvl w:ilvl="0" w:tplc="FFFFFFFF">
      <w:numFmt w:val="bullet"/>
      <w:lvlText w:val="-"/>
      <w:lvlJc w:val="left"/>
      <w:pPr>
        <w:ind w:left="2133" w:hanging="360"/>
      </w:pPr>
      <w:rPr>
        <w:rFonts w:ascii="Times New Roman" w:eastAsia="Times New Roman" w:hAnsi="Times New Roman" w:cs="Times New Roman"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
    <w:nsid w:val="388636B3"/>
    <w:multiLevelType w:val="hybridMultilevel"/>
    <w:tmpl w:val="7BE20676"/>
    <w:lvl w:ilvl="0" w:tplc="057CD314">
      <w:start w:val="1"/>
      <w:numFmt w:val="lowerLetter"/>
      <w:lvlText w:val="%1)"/>
      <w:lvlJc w:val="left"/>
      <w:pPr>
        <w:tabs>
          <w:tab w:val="num" w:pos="2555"/>
        </w:tabs>
        <w:ind w:left="2913" w:hanging="360"/>
      </w:pPr>
      <w:rPr>
        <w:rFonts w:hint="default"/>
      </w:rPr>
    </w:lvl>
    <w:lvl w:ilvl="1" w:tplc="040C0019" w:tentative="1">
      <w:start w:val="1"/>
      <w:numFmt w:val="lowerLetter"/>
      <w:lvlText w:val="%2."/>
      <w:lvlJc w:val="left"/>
      <w:pPr>
        <w:tabs>
          <w:tab w:val="num" w:pos="1863"/>
        </w:tabs>
        <w:ind w:left="1863" w:hanging="360"/>
      </w:pPr>
    </w:lvl>
    <w:lvl w:ilvl="2" w:tplc="040C001B" w:tentative="1">
      <w:start w:val="1"/>
      <w:numFmt w:val="lowerRoman"/>
      <w:lvlText w:val="%3."/>
      <w:lvlJc w:val="right"/>
      <w:pPr>
        <w:tabs>
          <w:tab w:val="num" w:pos="2583"/>
        </w:tabs>
        <w:ind w:left="2583" w:hanging="180"/>
      </w:pPr>
    </w:lvl>
    <w:lvl w:ilvl="3" w:tplc="040C000F" w:tentative="1">
      <w:start w:val="1"/>
      <w:numFmt w:val="decimal"/>
      <w:lvlText w:val="%4."/>
      <w:lvlJc w:val="left"/>
      <w:pPr>
        <w:tabs>
          <w:tab w:val="num" w:pos="3303"/>
        </w:tabs>
        <w:ind w:left="3303" w:hanging="360"/>
      </w:pPr>
    </w:lvl>
    <w:lvl w:ilvl="4" w:tplc="040C0019" w:tentative="1">
      <w:start w:val="1"/>
      <w:numFmt w:val="lowerLetter"/>
      <w:lvlText w:val="%5."/>
      <w:lvlJc w:val="left"/>
      <w:pPr>
        <w:tabs>
          <w:tab w:val="num" w:pos="4023"/>
        </w:tabs>
        <w:ind w:left="4023" w:hanging="360"/>
      </w:pPr>
    </w:lvl>
    <w:lvl w:ilvl="5" w:tplc="040C001B" w:tentative="1">
      <w:start w:val="1"/>
      <w:numFmt w:val="lowerRoman"/>
      <w:lvlText w:val="%6."/>
      <w:lvlJc w:val="right"/>
      <w:pPr>
        <w:tabs>
          <w:tab w:val="num" w:pos="4743"/>
        </w:tabs>
        <w:ind w:left="4743" w:hanging="180"/>
      </w:pPr>
    </w:lvl>
    <w:lvl w:ilvl="6" w:tplc="040C000F" w:tentative="1">
      <w:start w:val="1"/>
      <w:numFmt w:val="decimal"/>
      <w:lvlText w:val="%7."/>
      <w:lvlJc w:val="left"/>
      <w:pPr>
        <w:tabs>
          <w:tab w:val="num" w:pos="5463"/>
        </w:tabs>
        <w:ind w:left="5463" w:hanging="360"/>
      </w:pPr>
    </w:lvl>
    <w:lvl w:ilvl="7" w:tplc="040C0019" w:tentative="1">
      <w:start w:val="1"/>
      <w:numFmt w:val="lowerLetter"/>
      <w:lvlText w:val="%8."/>
      <w:lvlJc w:val="left"/>
      <w:pPr>
        <w:tabs>
          <w:tab w:val="num" w:pos="6183"/>
        </w:tabs>
        <w:ind w:left="6183" w:hanging="360"/>
      </w:pPr>
    </w:lvl>
    <w:lvl w:ilvl="8" w:tplc="040C001B" w:tentative="1">
      <w:start w:val="1"/>
      <w:numFmt w:val="lowerRoman"/>
      <w:lvlText w:val="%9."/>
      <w:lvlJc w:val="right"/>
      <w:pPr>
        <w:tabs>
          <w:tab w:val="num" w:pos="6903"/>
        </w:tabs>
        <w:ind w:left="6903" w:hanging="180"/>
      </w:pPr>
    </w:lvl>
  </w:abstractNum>
  <w:abstractNum w:abstractNumId="3">
    <w:nsid w:val="468775D5"/>
    <w:multiLevelType w:val="hybridMultilevel"/>
    <w:tmpl w:val="8D545B68"/>
    <w:lvl w:ilvl="0" w:tplc="B6AA07AC">
      <w:start w:val="3"/>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122661"/>
    <w:multiLevelType w:val="hybridMultilevel"/>
    <w:tmpl w:val="293C378A"/>
    <w:lvl w:ilvl="0" w:tplc="340E6BBA">
      <w:start w:val="1"/>
      <w:numFmt w:val="bullet"/>
      <w:lvlText w:val="-"/>
      <w:lvlJc w:val="left"/>
      <w:pPr>
        <w:tabs>
          <w:tab w:val="num" w:pos="720"/>
        </w:tabs>
        <w:ind w:left="720" w:hanging="360"/>
      </w:pPr>
      <w:rPr>
        <w:rFonts w:ascii="Times New Roman" w:eastAsia="Times New Roman" w:hAnsi="Times New Roman" w:cs="Times New Roman" w:hint="default"/>
      </w:rPr>
    </w:lvl>
    <w:lvl w:ilvl="1" w:tplc="A120C622">
      <w:start w:val="1"/>
      <w:numFmt w:val="decimal"/>
      <w:lvlText w:val="%2."/>
      <w:lvlJc w:val="left"/>
      <w:pPr>
        <w:tabs>
          <w:tab w:val="num" w:pos="851"/>
        </w:tabs>
        <w:ind w:left="737" w:hanging="2177"/>
      </w:pPr>
      <w:rPr>
        <w:rFonts w:hint="default"/>
      </w:rPr>
    </w:lvl>
    <w:lvl w:ilvl="2" w:tplc="BBDC77A4">
      <w:start w:val="1"/>
      <w:numFmt w:val="upperLetter"/>
      <w:lvlText w:val="%3."/>
      <w:lvlJc w:val="left"/>
      <w:pPr>
        <w:ind w:left="-180" w:hanging="360"/>
      </w:pPr>
      <w:rPr>
        <w:rFonts w:hint="default"/>
        <w:b/>
      </w:rPr>
    </w:lvl>
    <w:lvl w:ilvl="3" w:tplc="040C000F">
      <w:start w:val="1"/>
      <w:numFmt w:val="decimal"/>
      <w:lvlText w:val="%4."/>
      <w:lvlJc w:val="left"/>
      <w:pPr>
        <w:tabs>
          <w:tab w:val="num" w:pos="360"/>
        </w:tabs>
        <w:ind w:left="360" w:hanging="360"/>
      </w:pPr>
    </w:lvl>
    <w:lvl w:ilvl="4" w:tplc="040C0019">
      <w:start w:val="1"/>
      <w:numFmt w:val="lowerLetter"/>
      <w:lvlText w:val="%5."/>
      <w:lvlJc w:val="left"/>
      <w:pPr>
        <w:tabs>
          <w:tab w:val="num" w:pos="1080"/>
        </w:tabs>
        <w:ind w:left="1080" w:hanging="360"/>
      </w:pPr>
    </w:lvl>
    <w:lvl w:ilvl="5" w:tplc="040C001B">
      <w:start w:val="1"/>
      <w:numFmt w:val="lowerRoman"/>
      <w:lvlText w:val="%6."/>
      <w:lvlJc w:val="right"/>
      <w:pPr>
        <w:tabs>
          <w:tab w:val="num" w:pos="1800"/>
        </w:tabs>
        <w:ind w:left="1800" w:hanging="180"/>
      </w:pPr>
    </w:lvl>
    <w:lvl w:ilvl="6" w:tplc="040C000F">
      <w:start w:val="1"/>
      <w:numFmt w:val="decimal"/>
      <w:lvlText w:val="%7."/>
      <w:lvlJc w:val="left"/>
      <w:pPr>
        <w:tabs>
          <w:tab w:val="num" w:pos="2520"/>
        </w:tabs>
        <w:ind w:left="2520" w:hanging="360"/>
      </w:pPr>
    </w:lvl>
    <w:lvl w:ilvl="7" w:tplc="040C0019">
      <w:start w:val="1"/>
      <w:numFmt w:val="lowerLetter"/>
      <w:lvlText w:val="%8."/>
      <w:lvlJc w:val="left"/>
      <w:pPr>
        <w:tabs>
          <w:tab w:val="num" w:pos="3240"/>
        </w:tabs>
        <w:ind w:left="3240" w:hanging="360"/>
      </w:pPr>
    </w:lvl>
    <w:lvl w:ilvl="8" w:tplc="040C001B">
      <w:start w:val="1"/>
      <w:numFmt w:val="lowerRoman"/>
      <w:lvlText w:val="%9."/>
      <w:lvlJc w:val="right"/>
      <w:pPr>
        <w:tabs>
          <w:tab w:val="num" w:pos="3960"/>
        </w:tabs>
        <w:ind w:left="3960" w:hanging="180"/>
      </w:pPr>
    </w:lvl>
  </w:abstractNum>
  <w:abstractNum w:abstractNumId="5">
    <w:nsid w:val="7B025DD7"/>
    <w:multiLevelType w:val="hybridMultilevel"/>
    <w:tmpl w:val="7D800722"/>
    <w:lvl w:ilvl="0" w:tplc="057CD314">
      <w:start w:val="1"/>
      <w:numFmt w:val="lowerLetter"/>
      <w:lvlText w:val="%1)"/>
      <w:lvlJc w:val="left"/>
      <w:pPr>
        <w:tabs>
          <w:tab w:val="num" w:pos="2672"/>
        </w:tabs>
        <w:ind w:left="303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A00578"/>
    <w:rsid w:val="00A00578"/>
    <w:rsid w:val="00CC37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78"/>
    <w:pPr>
      <w:spacing w:after="0" w:line="240" w:lineRule="auto"/>
    </w:pPr>
    <w:rPr>
      <w:rFonts w:ascii="Times New Roman" w:eastAsia="SimSun" w:hAnsi="Times New Roman" w:cs="Times New Roman"/>
      <w:sz w:val="24"/>
      <w:szCs w:val="24"/>
      <w:lang w:eastAsia="zh-CN"/>
    </w:rPr>
  </w:style>
  <w:style w:type="paragraph" w:styleId="Titre2">
    <w:name w:val="heading 2"/>
    <w:basedOn w:val="Normal"/>
    <w:next w:val="Normal"/>
    <w:link w:val="Titre2Car"/>
    <w:qFormat/>
    <w:rsid w:val="00A00578"/>
    <w:pPr>
      <w:keepNext/>
      <w:outlineLvl w:val="1"/>
    </w:pPr>
    <w:rPr>
      <w:rFonts w:ascii="Verdana" w:hAnsi="Verdan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00578"/>
    <w:rPr>
      <w:rFonts w:ascii="Verdana" w:eastAsia="SimSun" w:hAnsi="Verdana" w:cs="Times New Roman"/>
      <w:b/>
      <w:bCs/>
      <w:lang w:eastAsia="zh-CN"/>
    </w:rPr>
  </w:style>
  <w:style w:type="paragraph" w:styleId="Titre">
    <w:name w:val="Title"/>
    <w:basedOn w:val="Normal"/>
    <w:link w:val="TitreCar"/>
    <w:qFormat/>
    <w:rsid w:val="00A00578"/>
    <w:pPr>
      <w:jc w:val="center"/>
    </w:pPr>
    <w:rPr>
      <w:rFonts w:ascii="TimesNewRoman,Bold" w:eastAsia="Times New Roman" w:hAnsi="TimesNewRoman,Bold"/>
      <w:b/>
      <w:bCs/>
      <w:snapToGrid w:val="0"/>
      <w:color w:val="FF0000"/>
      <w:sz w:val="36"/>
      <w:szCs w:val="36"/>
    </w:rPr>
  </w:style>
  <w:style w:type="character" w:customStyle="1" w:styleId="TitreCar">
    <w:name w:val="Titre Car"/>
    <w:basedOn w:val="Policepardfaut"/>
    <w:link w:val="Titre"/>
    <w:rsid w:val="00A00578"/>
    <w:rPr>
      <w:rFonts w:ascii="TimesNewRoman,Bold" w:eastAsia="Times New Roman" w:hAnsi="TimesNewRoman,Bold" w:cs="Times New Roman"/>
      <w:b/>
      <w:bCs/>
      <w:snapToGrid w:val="0"/>
      <w:color w:val="FF0000"/>
      <w:sz w:val="36"/>
      <w:szCs w:val="36"/>
      <w:lang w:eastAsia="zh-CN"/>
    </w:rPr>
  </w:style>
  <w:style w:type="paragraph" w:styleId="Sous-titre">
    <w:name w:val="Subtitle"/>
    <w:basedOn w:val="Normal"/>
    <w:link w:val="Sous-titreCar"/>
    <w:qFormat/>
    <w:rsid w:val="00A00578"/>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A00578"/>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A00578"/>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A00578"/>
    <w:rPr>
      <w:rFonts w:ascii="Times New Roman" w:eastAsia="Times New Roman" w:hAnsi="Times New Roman" w:cs="Times New Roman"/>
      <w:sz w:val="24"/>
      <w:szCs w:val="24"/>
      <w:lang w:eastAsia="zh-CN"/>
    </w:rPr>
  </w:style>
  <w:style w:type="paragraph" w:styleId="Corpsdetexte">
    <w:name w:val="Body Text"/>
    <w:basedOn w:val="Normal"/>
    <w:link w:val="CorpsdetexteCar"/>
    <w:rsid w:val="00A00578"/>
    <w:rPr>
      <w:rFonts w:ascii="TimesNewRoman" w:hAnsi="TimesNewRoman"/>
      <w:snapToGrid w:val="0"/>
      <w:color w:val="000000"/>
      <w:lang w:eastAsia="fr-FR"/>
    </w:rPr>
  </w:style>
  <w:style w:type="character" w:customStyle="1" w:styleId="CorpsdetexteCar">
    <w:name w:val="Corps de texte Car"/>
    <w:basedOn w:val="Policepardfaut"/>
    <w:link w:val="Corpsdetexte"/>
    <w:rsid w:val="00A00578"/>
    <w:rPr>
      <w:rFonts w:ascii="TimesNewRoman" w:eastAsia="SimSun" w:hAnsi="TimesNewRoman" w:cs="Times New Roman"/>
      <w:snapToGrid w:val="0"/>
      <w:color w:val="000000"/>
      <w:sz w:val="24"/>
      <w:szCs w:val="24"/>
      <w:lang w:eastAsia="fr-FR"/>
    </w:rPr>
  </w:style>
  <w:style w:type="paragraph" w:styleId="Retraitcorpsdetexte">
    <w:name w:val="Body Text Indent"/>
    <w:basedOn w:val="Normal"/>
    <w:link w:val="RetraitcorpsdetexteCar"/>
    <w:rsid w:val="00A00578"/>
    <w:pPr>
      <w:ind w:left="180"/>
    </w:pPr>
    <w:rPr>
      <w:rFonts w:eastAsia="Times New Roman"/>
      <w:sz w:val="22"/>
      <w:szCs w:val="22"/>
    </w:rPr>
  </w:style>
  <w:style w:type="character" w:customStyle="1" w:styleId="RetraitcorpsdetexteCar">
    <w:name w:val="Retrait corps de texte Car"/>
    <w:basedOn w:val="Policepardfaut"/>
    <w:link w:val="Retraitcorpsdetexte"/>
    <w:rsid w:val="00A00578"/>
    <w:rPr>
      <w:rFonts w:ascii="Times New Roman" w:eastAsia="Times New Roman" w:hAnsi="Times New Roman" w:cs="Times New Roman"/>
      <w:lang w:eastAsia="zh-CN"/>
    </w:rPr>
  </w:style>
  <w:style w:type="character" w:styleId="Numrodepage">
    <w:name w:val="page number"/>
    <w:basedOn w:val="Policepardfaut"/>
    <w:rsid w:val="00A00578"/>
  </w:style>
  <w:style w:type="paragraph" w:styleId="En-tte">
    <w:name w:val="header"/>
    <w:basedOn w:val="Normal"/>
    <w:link w:val="En-tteCar"/>
    <w:rsid w:val="00A00578"/>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A00578"/>
    <w:rPr>
      <w:rFonts w:ascii="Times New Roman" w:eastAsia="Times New Roman" w:hAnsi="Times New Roman" w:cs="Times New Roman"/>
      <w:sz w:val="20"/>
      <w:szCs w:val="20"/>
      <w:lang w:eastAsia="fr-FR"/>
    </w:rPr>
  </w:style>
  <w:style w:type="paragraph" w:styleId="NormalWeb">
    <w:name w:val="Normal (Web)"/>
    <w:basedOn w:val="Normal"/>
    <w:uiPriority w:val="99"/>
    <w:rsid w:val="00A00578"/>
    <w:pPr>
      <w:spacing w:before="100" w:beforeAutospacing="1" w:after="100" w:afterAutospacing="1"/>
    </w:pPr>
    <w:rPr>
      <w:rFonts w:eastAsia="Times New Roman"/>
      <w:lang w:eastAsia="fr-FR"/>
    </w:rPr>
  </w:style>
  <w:style w:type="paragraph" w:styleId="Notedebasdepage">
    <w:name w:val="footnote text"/>
    <w:basedOn w:val="Normal"/>
    <w:link w:val="NotedebasdepageCar"/>
    <w:rsid w:val="00A00578"/>
    <w:pPr>
      <w:autoSpaceDE w:val="0"/>
      <w:autoSpaceDN w:val="0"/>
    </w:pPr>
    <w:rPr>
      <w:rFonts w:eastAsia="Times New Roman"/>
      <w:sz w:val="20"/>
      <w:szCs w:val="20"/>
    </w:rPr>
  </w:style>
  <w:style w:type="character" w:customStyle="1" w:styleId="NotedebasdepageCar">
    <w:name w:val="Note de bas de page Car"/>
    <w:basedOn w:val="Policepardfaut"/>
    <w:link w:val="Notedebasdepage"/>
    <w:rsid w:val="00A0057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2552</Words>
  <Characters>14038</Characters>
  <Application>Microsoft Office Word</Application>
  <DocSecurity>0</DocSecurity>
  <Lines>116</Lines>
  <Paragraphs>33</Paragraphs>
  <ScaleCrop>false</ScaleCrop>
  <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2018-05-17T04:19:00Z</dcterms:created>
  <dcterms:modified xsi:type="dcterms:W3CDTF">2018-05-17T04:20:00Z</dcterms:modified>
</cp:coreProperties>
</file>